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1EE4" w14:textId="52691224" w:rsidR="00852E4B" w:rsidRPr="007C0317" w:rsidRDefault="00852E4B" w:rsidP="00852E4B">
      <w:pPr>
        <w:jc w:val="center"/>
        <w:rPr>
          <w:rFonts w:ascii="Times New Roman" w:hAnsi="Times New Roman" w:cs="Times New Roman"/>
          <w:b/>
          <w:bCs/>
          <w:color w:val="2D2C2D"/>
          <w:sz w:val="24"/>
          <w:szCs w:val="24"/>
          <w:shd w:val="clear" w:color="auto" w:fill="FFFFFF"/>
        </w:rPr>
      </w:pPr>
      <w:r w:rsidRPr="007C0317">
        <w:rPr>
          <w:rFonts w:ascii="Times New Roman" w:hAnsi="Times New Roman" w:cs="Times New Roman"/>
          <w:b/>
          <w:bCs/>
          <w:color w:val="2D2C2D"/>
          <w:sz w:val="24"/>
          <w:szCs w:val="24"/>
          <w:shd w:val="clear" w:color="auto" w:fill="FFFFFF"/>
        </w:rPr>
        <w:t>Lihthanke „</w:t>
      </w:r>
      <w:r w:rsidR="00C131CF" w:rsidRPr="007C0317">
        <w:rPr>
          <w:rFonts w:ascii="Times New Roman" w:hAnsi="Times New Roman" w:cs="Times New Roman"/>
          <w:b/>
          <w:bCs/>
          <w:color w:val="2D2C2D"/>
          <w:sz w:val="24"/>
          <w:szCs w:val="24"/>
          <w:shd w:val="clear" w:color="auto" w:fill="FFFFFF"/>
        </w:rPr>
        <w:t xml:space="preserve">M1G või </w:t>
      </w:r>
      <w:r w:rsidRPr="007C0317">
        <w:rPr>
          <w:rFonts w:ascii="Times New Roman" w:hAnsi="Times New Roman" w:cs="Times New Roman"/>
          <w:b/>
          <w:bCs/>
          <w:color w:val="2D2C2D"/>
          <w:sz w:val="24"/>
          <w:szCs w:val="24"/>
          <w:shd w:val="clear" w:color="auto" w:fill="FFFFFF"/>
        </w:rPr>
        <w:t xml:space="preserve">N1G-kategooria sõiduki </w:t>
      </w:r>
      <w:r w:rsidR="0033053D" w:rsidRPr="007C0317">
        <w:rPr>
          <w:rFonts w:ascii="Times New Roman" w:hAnsi="Times New Roman" w:cs="Times New Roman"/>
          <w:b/>
          <w:bCs/>
          <w:color w:val="2D2C2D"/>
          <w:sz w:val="24"/>
          <w:szCs w:val="24"/>
          <w:shd w:val="clear" w:color="auto" w:fill="FFFFFF"/>
        </w:rPr>
        <w:t>kasutusrent</w:t>
      </w:r>
      <w:r w:rsidRPr="007C0317">
        <w:rPr>
          <w:rFonts w:ascii="Times New Roman" w:hAnsi="Times New Roman" w:cs="Times New Roman"/>
          <w:b/>
          <w:bCs/>
          <w:color w:val="2D2C2D"/>
          <w:sz w:val="24"/>
          <w:szCs w:val="24"/>
          <w:shd w:val="clear" w:color="auto" w:fill="FFFFFF"/>
        </w:rPr>
        <w:t>“</w:t>
      </w:r>
    </w:p>
    <w:p w14:paraId="7CF9FCB9" w14:textId="77777777" w:rsidR="00852E4B" w:rsidRPr="007C0317" w:rsidRDefault="00852E4B" w:rsidP="00852E4B">
      <w:pPr>
        <w:jc w:val="center"/>
        <w:rPr>
          <w:rFonts w:ascii="Times New Roman" w:hAnsi="Times New Roman" w:cs="Times New Roman"/>
          <w:b/>
          <w:bCs/>
          <w:color w:val="2D2C2D"/>
          <w:sz w:val="24"/>
          <w:szCs w:val="24"/>
          <w:shd w:val="clear" w:color="auto" w:fill="FFFFFF"/>
        </w:rPr>
      </w:pPr>
      <w:r w:rsidRPr="007C0317">
        <w:rPr>
          <w:rFonts w:ascii="Times New Roman" w:hAnsi="Times New Roman" w:cs="Times New Roman"/>
          <w:b/>
          <w:bCs/>
          <w:color w:val="2D2C2D"/>
          <w:sz w:val="24"/>
          <w:szCs w:val="24"/>
          <w:shd w:val="clear" w:color="auto" w:fill="FFFFFF"/>
        </w:rPr>
        <w:t>Tehniline kirjeldus</w:t>
      </w:r>
    </w:p>
    <w:p w14:paraId="1D6134A1" w14:textId="77777777" w:rsidR="00852E4B" w:rsidRPr="007C0317" w:rsidRDefault="00852E4B" w:rsidP="00852E4B">
      <w:pPr>
        <w:jc w:val="center"/>
        <w:rPr>
          <w:rFonts w:ascii="Times New Roman" w:hAnsi="Times New Roman" w:cs="Times New Roman"/>
          <w:color w:val="2D2C2D"/>
          <w:sz w:val="24"/>
          <w:szCs w:val="24"/>
          <w:shd w:val="clear" w:color="auto" w:fill="FFFFFF"/>
        </w:rPr>
      </w:pPr>
    </w:p>
    <w:p w14:paraId="352CBBDC" w14:textId="694645F2" w:rsidR="00852E4B" w:rsidRPr="007C0317" w:rsidRDefault="00BE51AA" w:rsidP="00852E4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317">
        <w:rPr>
          <w:rFonts w:ascii="Times New Roman" w:hAnsi="Times New Roman" w:cs="Times New Roman"/>
          <w:b/>
          <w:bCs/>
          <w:sz w:val="24"/>
          <w:szCs w:val="24"/>
        </w:rPr>
        <w:t>Sõiduki ostu</w:t>
      </w:r>
      <w:r w:rsidR="00852E4B" w:rsidRPr="007C0317">
        <w:rPr>
          <w:rFonts w:ascii="Times New Roman" w:hAnsi="Times New Roman" w:cs="Times New Roman"/>
          <w:b/>
          <w:bCs/>
          <w:sz w:val="24"/>
          <w:szCs w:val="24"/>
        </w:rPr>
        <w:t>tingimused</w:t>
      </w:r>
    </w:p>
    <w:p w14:paraId="102FC9AE" w14:textId="12FBD172" w:rsidR="00852E4B" w:rsidRPr="007C0317" w:rsidRDefault="00BE51AA" w:rsidP="00852E4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317">
        <w:rPr>
          <w:rFonts w:ascii="Times New Roman" w:hAnsi="Times New Roman" w:cs="Times New Roman"/>
          <w:sz w:val="24"/>
          <w:szCs w:val="24"/>
        </w:rPr>
        <w:t xml:space="preserve">Hankija </w:t>
      </w:r>
      <w:r w:rsidR="0033053D" w:rsidRPr="007C0317">
        <w:rPr>
          <w:rFonts w:ascii="Times New Roman" w:hAnsi="Times New Roman" w:cs="Times New Roman"/>
          <w:sz w:val="24"/>
          <w:szCs w:val="24"/>
        </w:rPr>
        <w:t>võtab</w:t>
      </w:r>
      <w:r w:rsidRPr="007C0317">
        <w:rPr>
          <w:rFonts w:ascii="Times New Roman" w:hAnsi="Times New Roman" w:cs="Times New Roman"/>
          <w:sz w:val="24"/>
          <w:szCs w:val="24"/>
        </w:rPr>
        <w:t xml:space="preserve"> ühe </w:t>
      </w:r>
      <w:r w:rsidR="00C131CF" w:rsidRPr="007C0317">
        <w:rPr>
          <w:rFonts w:ascii="Times New Roman" w:hAnsi="Times New Roman" w:cs="Times New Roman"/>
          <w:sz w:val="24"/>
          <w:szCs w:val="24"/>
        </w:rPr>
        <w:t xml:space="preserve">M1G või </w:t>
      </w:r>
      <w:r w:rsidRPr="007C0317">
        <w:rPr>
          <w:rFonts w:ascii="Times New Roman" w:hAnsi="Times New Roman" w:cs="Times New Roman"/>
          <w:sz w:val="24"/>
          <w:szCs w:val="24"/>
        </w:rPr>
        <w:t>N1G kategooria sõiduki</w:t>
      </w:r>
      <w:r w:rsidR="0033053D" w:rsidRPr="007C0317">
        <w:rPr>
          <w:rFonts w:ascii="Times New Roman" w:hAnsi="Times New Roman" w:cs="Times New Roman"/>
          <w:sz w:val="24"/>
          <w:szCs w:val="24"/>
        </w:rPr>
        <w:t xml:space="preserve"> kasutusrendile</w:t>
      </w:r>
      <w:r w:rsidRPr="007C0317">
        <w:rPr>
          <w:rFonts w:ascii="Times New Roman" w:hAnsi="Times New Roman" w:cs="Times New Roman"/>
          <w:sz w:val="24"/>
          <w:szCs w:val="24"/>
        </w:rPr>
        <w:t xml:space="preserve">. </w:t>
      </w:r>
      <w:r w:rsidR="007C0317" w:rsidRPr="007C0317">
        <w:rPr>
          <w:rFonts w:ascii="Times New Roman" w:hAnsi="Times New Roman" w:cs="Times New Roman"/>
          <w:sz w:val="24"/>
          <w:szCs w:val="24"/>
        </w:rPr>
        <w:t xml:space="preserve">Hankija ei soovi täisteenusrenti. </w:t>
      </w:r>
    </w:p>
    <w:p w14:paraId="14C31E21" w14:textId="7B56DB12" w:rsidR="006417EF" w:rsidRPr="007C0317" w:rsidRDefault="006417EF" w:rsidP="00852E4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317">
        <w:rPr>
          <w:rFonts w:ascii="Times New Roman" w:hAnsi="Times New Roman" w:cs="Times New Roman"/>
          <w:sz w:val="24"/>
          <w:szCs w:val="24"/>
        </w:rPr>
        <w:t xml:space="preserve">Esmane sissemakse on </w:t>
      </w:r>
      <w:r w:rsidR="002846C6">
        <w:rPr>
          <w:rFonts w:ascii="Times New Roman" w:hAnsi="Times New Roman" w:cs="Times New Roman"/>
          <w:sz w:val="24"/>
          <w:szCs w:val="24"/>
        </w:rPr>
        <w:t xml:space="preserve">kuni </w:t>
      </w:r>
      <w:r w:rsidR="007C0317" w:rsidRPr="007C0317">
        <w:rPr>
          <w:rFonts w:ascii="Times New Roman" w:hAnsi="Times New Roman" w:cs="Times New Roman"/>
          <w:sz w:val="24"/>
          <w:szCs w:val="24"/>
        </w:rPr>
        <w:t xml:space="preserve">9000 </w:t>
      </w:r>
      <w:r w:rsidRPr="007C0317">
        <w:rPr>
          <w:rFonts w:ascii="Times New Roman" w:hAnsi="Times New Roman" w:cs="Times New Roman"/>
          <w:sz w:val="24"/>
          <w:szCs w:val="24"/>
        </w:rPr>
        <w:t>eurot (km-ta). Sissemakse tasutakse e-arve alusel pärast</w:t>
      </w:r>
      <w:r w:rsidR="001E7F5B" w:rsidRPr="007C0317">
        <w:rPr>
          <w:rFonts w:ascii="Times New Roman" w:hAnsi="Times New Roman" w:cs="Times New Roman"/>
          <w:sz w:val="24"/>
          <w:szCs w:val="24"/>
        </w:rPr>
        <w:t xml:space="preserve"> </w:t>
      </w:r>
      <w:r w:rsidRPr="007C0317">
        <w:rPr>
          <w:rFonts w:ascii="Times New Roman" w:hAnsi="Times New Roman" w:cs="Times New Roman"/>
          <w:sz w:val="24"/>
          <w:szCs w:val="24"/>
        </w:rPr>
        <w:t>maksegraafiku esitamist.</w:t>
      </w:r>
      <w:r w:rsidR="00072861" w:rsidRPr="007C03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8DB20" w14:textId="77777777" w:rsidR="00852E4B" w:rsidRPr="007C0317" w:rsidRDefault="00852E4B" w:rsidP="00852E4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317">
        <w:rPr>
          <w:rFonts w:ascii="Times New Roman" w:hAnsi="Times New Roman" w:cs="Times New Roman"/>
          <w:sz w:val="24"/>
          <w:szCs w:val="24"/>
        </w:rPr>
        <w:t>Pakutav sõiduk peab vastama käesolevale tehnilisele kirjeldusele.</w:t>
      </w:r>
    </w:p>
    <w:p w14:paraId="2FDB15F8" w14:textId="77777777" w:rsidR="00852E4B" w:rsidRPr="007C0317" w:rsidRDefault="00852E4B" w:rsidP="00852E4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317">
        <w:rPr>
          <w:rFonts w:ascii="Times New Roman" w:hAnsi="Times New Roman" w:cs="Times New Roman"/>
          <w:sz w:val="24"/>
          <w:szCs w:val="24"/>
        </w:rPr>
        <w:t>Lepingu sõlmimise ja igakordse lepingu muutmise tasu 0 eurot.</w:t>
      </w:r>
    </w:p>
    <w:p w14:paraId="02E69F8B" w14:textId="0413C87B" w:rsidR="00852E4B" w:rsidRPr="007C0317" w:rsidRDefault="00BE51AA" w:rsidP="00852E4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3075651"/>
      <w:r w:rsidRPr="007C0317">
        <w:rPr>
          <w:rFonts w:ascii="Times New Roman" w:hAnsi="Times New Roman" w:cs="Times New Roman"/>
          <w:sz w:val="24"/>
          <w:szCs w:val="24"/>
        </w:rPr>
        <w:t xml:space="preserve">Sõiduki hankijale üle andmine toimub esimesel võimalusel, kuid mitte hiljem kui </w:t>
      </w:r>
      <w:r w:rsidR="00CB600C" w:rsidRPr="007C0317">
        <w:rPr>
          <w:rFonts w:ascii="Times New Roman" w:hAnsi="Times New Roman" w:cs="Times New Roman"/>
          <w:sz w:val="24"/>
          <w:szCs w:val="24"/>
        </w:rPr>
        <w:t>14.</w:t>
      </w:r>
      <w:r w:rsidR="007C0317" w:rsidRPr="007C0317">
        <w:rPr>
          <w:rFonts w:ascii="Times New Roman" w:hAnsi="Times New Roman" w:cs="Times New Roman"/>
          <w:sz w:val="24"/>
          <w:szCs w:val="24"/>
        </w:rPr>
        <w:t>10</w:t>
      </w:r>
      <w:r w:rsidRPr="007C0317">
        <w:rPr>
          <w:rFonts w:ascii="Times New Roman" w:hAnsi="Times New Roman" w:cs="Times New Roman"/>
          <w:sz w:val="24"/>
          <w:szCs w:val="24"/>
        </w:rPr>
        <w:t>.2026.</w:t>
      </w:r>
    </w:p>
    <w:p w14:paraId="64833FCE" w14:textId="6C7A5362" w:rsidR="00852E4B" w:rsidRPr="007C0317" w:rsidRDefault="00852E4B" w:rsidP="00852E4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317">
        <w:rPr>
          <w:rFonts w:ascii="Times New Roman" w:hAnsi="Times New Roman" w:cs="Times New Roman"/>
          <w:sz w:val="24"/>
          <w:szCs w:val="24"/>
        </w:rPr>
        <w:t xml:space="preserve">Sõiduk peab </w:t>
      </w:r>
      <w:r w:rsidR="00C131CF" w:rsidRPr="007C0317">
        <w:rPr>
          <w:rFonts w:ascii="Times New Roman" w:hAnsi="Times New Roman" w:cs="Times New Roman"/>
          <w:sz w:val="24"/>
          <w:szCs w:val="24"/>
        </w:rPr>
        <w:t xml:space="preserve">üleandmise hetkel </w:t>
      </w:r>
      <w:r w:rsidRPr="007C0317">
        <w:rPr>
          <w:rFonts w:ascii="Times New Roman" w:hAnsi="Times New Roman" w:cs="Times New Roman"/>
          <w:sz w:val="24"/>
          <w:szCs w:val="24"/>
        </w:rPr>
        <w:t>olema Transpordiametis registreeritud, omama tehnilist ülevaatust ja olema valmis koheseks kasutuselevõtuks.</w:t>
      </w:r>
    </w:p>
    <w:p w14:paraId="19225570" w14:textId="3532BBEB" w:rsidR="00852E4B" w:rsidRPr="007C0317" w:rsidRDefault="00852E4B" w:rsidP="00852E4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317">
        <w:rPr>
          <w:rFonts w:ascii="Times New Roman" w:hAnsi="Times New Roman" w:cs="Times New Roman"/>
          <w:sz w:val="24"/>
          <w:szCs w:val="24"/>
        </w:rPr>
        <w:t>Sõiduk antakse üle eduka pakkuja Tallinnas asuvas müügiesinduses</w:t>
      </w:r>
      <w:r w:rsidR="00C131CF" w:rsidRPr="007C0317">
        <w:rPr>
          <w:rFonts w:ascii="Times New Roman" w:hAnsi="Times New Roman" w:cs="Times New Roman"/>
          <w:sz w:val="24"/>
          <w:szCs w:val="24"/>
        </w:rPr>
        <w:t xml:space="preserve"> või Tallinna müügiesinduse puudumisel hankija asukohas Endla 10a, Tallinn 10122</w:t>
      </w:r>
      <w:r w:rsidRPr="007C0317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553476CA" w14:textId="76C90DF1" w:rsidR="00852E4B" w:rsidRPr="007C0317" w:rsidRDefault="00852E4B" w:rsidP="00852E4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317">
        <w:rPr>
          <w:rFonts w:ascii="Times New Roman" w:hAnsi="Times New Roman" w:cs="Times New Roman"/>
          <w:sz w:val="24"/>
          <w:szCs w:val="24"/>
        </w:rPr>
        <w:t>Garantii peab katma kõik auto elemendid, v.a. normaalkasutusel kiiresti kuluvad osad.</w:t>
      </w:r>
      <w:r w:rsidR="00BE51AA" w:rsidRPr="007C03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DF9B3" w14:textId="77777777" w:rsidR="00852E4B" w:rsidRPr="007C0317" w:rsidRDefault="00852E4B" w:rsidP="00852E4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317">
        <w:rPr>
          <w:rFonts w:ascii="Times New Roman" w:hAnsi="Times New Roman" w:cs="Times New Roman"/>
          <w:sz w:val="24"/>
          <w:szCs w:val="24"/>
        </w:rPr>
        <w:t>Hooldus-, remont- ja garantiitööd teostatakse tootja poolt aktsepteeritud ja/või volitatud teenindustes.</w:t>
      </w:r>
    </w:p>
    <w:p w14:paraId="46A2FAD4" w14:textId="5F9B055E" w:rsidR="00072861" w:rsidRPr="007C0317" w:rsidRDefault="00072861" w:rsidP="000728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317">
        <w:rPr>
          <w:rFonts w:ascii="Times New Roman" w:hAnsi="Times New Roman" w:cs="Times New Roman"/>
          <w:sz w:val="24"/>
          <w:szCs w:val="24"/>
        </w:rPr>
        <w:t>Sõiduki jääkväärtus on 25%. Peale kasutusrendi lõppu on hankijal sõiduki väljaostuõigus või kasutusrendi pikendamine vastavalt jääkväärtusele.</w:t>
      </w:r>
    </w:p>
    <w:p w14:paraId="318A1F55" w14:textId="5CAE257F" w:rsidR="00072861" w:rsidRPr="007C0317" w:rsidRDefault="00072861" w:rsidP="000728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317">
        <w:rPr>
          <w:rFonts w:ascii="Times New Roman" w:hAnsi="Times New Roman" w:cs="Times New Roman"/>
          <w:sz w:val="24"/>
          <w:szCs w:val="24"/>
        </w:rPr>
        <w:t xml:space="preserve">Sõiduki läbisõidupiirang </w:t>
      </w:r>
      <w:r w:rsidR="00B44B2B" w:rsidRPr="007C0317">
        <w:rPr>
          <w:rFonts w:ascii="Times New Roman" w:hAnsi="Times New Roman" w:cs="Times New Roman"/>
          <w:sz w:val="24"/>
          <w:szCs w:val="24"/>
        </w:rPr>
        <w:t>ei tohi olla vä</w:t>
      </w:r>
      <w:r w:rsidR="00833C9B" w:rsidRPr="007C0317">
        <w:rPr>
          <w:rFonts w:ascii="Times New Roman" w:hAnsi="Times New Roman" w:cs="Times New Roman"/>
          <w:sz w:val="24"/>
          <w:szCs w:val="24"/>
        </w:rPr>
        <w:t>hem</w:t>
      </w:r>
      <w:r w:rsidR="00B44B2B" w:rsidRPr="007C0317">
        <w:rPr>
          <w:rFonts w:ascii="Times New Roman" w:hAnsi="Times New Roman" w:cs="Times New Roman"/>
          <w:sz w:val="24"/>
          <w:szCs w:val="24"/>
        </w:rPr>
        <w:t xml:space="preserve"> kui 20 000 km aastas.</w:t>
      </w:r>
    </w:p>
    <w:p w14:paraId="6CC1172D" w14:textId="77777777" w:rsidR="00072861" w:rsidRPr="007C0317" w:rsidRDefault="00072861" w:rsidP="00B44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D02C5" w14:textId="77777777" w:rsidR="00852E4B" w:rsidRPr="007C0317" w:rsidRDefault="00852E4B" w:rsidP="00852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FFC2F" w14:textId="77777777" w:rsidR="00852E4B" w:rsidRPr="007C0317" w:rsidRDefault="00852E4B" w:rsidP="00852E4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317">
        <w:rPr>
          <w:rFonts w:ascii="Times New Roman" w:hAnsi="Times New Roman" w:cs="Times New Roman"/>
          <w:b/>
          <w:bCs/>
          <w:sz w:val="24"/>
          <w:szCs w:val="24"/>
        </w:rPr>
        <w:t>Sõiduki tehnilised nõuded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4"/>
        <w:gridCol w:w="4328"/>
      </w:tblGrid>
      <w:tr w:rsidR="00852E4B" w:rsidRPr="007C0317" w14:paraId="15ECCB8E" w14:textId="77777777" w:rsidTr="00BE51AA">
        <w:trPr>
          <w:trHeight w:val="615"/>
        </w:trPr>
        <w:tc>
          <w:tcPr>
            <w:tcW w:w="4734" w:type="dxa"/>
            <w:hideMark/>
          </w:tcPr>
          <w:p w14:paraId="686A6EE3" w14:textId="77777777" w:rsidR="00852E4B" w:rsidRPr="007C0317" w:rsidRDefault="00852E4B" w:rsidP="00DA4578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Nõue</w:t>
            </w:r>
          </w:p>
        </w:tc>
        <w:tc>
          <w:tcPr>
            <w:tcW w:w="4328" w:type="dxa"/>
          </w:tcPr>
          <w:p w14:paraId="562CF62C" w14:textId="77777777" w:rsidR="00852E4B" w:rsidRPr="007C0317" w:rsidRDefault="00852E4B" w:rsidP="00DA4578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Pakutava sõiduki andmed (pakkuja lisatav kinnitus JAH/EI, numbriline väärtus või muu selgitav info)</w:t>
            </w:r>
          </w:p>
        </w:tc>
      </w:tr>
      <w:tr w:rsidR="00852E4B" w:rsidRPr="007C0317" w14:paraId="3915472A" w14:textId="77777777" w:rsidTr="00BE51AA">
        <w:trPr>
          <w:trHeight w:val="300"/>
        </w:trPr>
        <w:tc>
          <w:tcPr>
            <w:tcW w:w="4734" w:type="dxa"/>
            <w:hideMark/>
          </w:tcPr>
          <w:p w14:paraId="3849CAB2" w14:textId="77777777" w:rsidR="00852E4B" w:rsidRPr="007C0317" w:rsidRDefault="00852E4B" w:rsidP="00DA4578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Üldine</w:t>
            </w:r>
          </w:p>
        </w:tc>
        <w:tc>
          <w:tcPr>
            <w:tcW w:w="4328" w:type="dxa"/>
          </w:tcPr>
          <w:p w14:paraId="01F1ECC7" w14:textId="77777777" w:rsidR="00852E4B" w:rsidRPr="007C0317" w:rsidRDefault="00852E4B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2E4B" w:rsidRPr="007C0317" w14:paraId="71417358" w14:textId="77777777" w:rsidTr="00BE51AA">
        <w:trPr>
          <w:trHeight w:val="300"/>
        </w:trPr>
        <w:tc>
          <w:tcPr>
            <w:tcW w:w="4734" w:type="dxa"/>
            <w:hideMark/>
          </w:tcPr>
          <w:p w14:paraId="0057EAEF" w14:textId="77777777" w:rsidR="00852E4B" w:rsidRPr="007C0317" w:rsidRDefault="00852E4B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Pakutava uue sõiduki arv kokku üks (1)</w:t>
            </w:r>
          </w:p>
        </w:tc>
        <w:tc>
          <w:tcPr>
            <w:tcW w:w="4328" w:type="dxa"/>
          </w:tcPr>
          <w:p w14:paraId="47DC80AE" w14:textId="329133CD" w:rsidR="00852E4B" w:rsidRPr="007C0317" w:rsidRDefault="00AC38C7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852E4B" w:rsidRPr="007C0317" w14:paraId="713D00B5" w14:textId="77777777" w:rsidTr="00BE51AA">
        <w:trPr>
          <w:trHeight w:val="300"/>
        </w:trPr>
        <w:tc>
          <w:tcPr>
            <w:tcW w:w="4734" w:type="dxa"/>
          </w:tcPr>
          <w:p w14:paraId="76F2E0EA" w14:textId="77777777" w:rsidR="00852E4B" w:rsidRPr="007C0317" w:rsidRDefault="00852E4B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Pakutava sõiduki mark, mudel ja varustustase</w:t>
            </w:r>
          </w:p>
        </w:tc>
        <w:tc>
          <w:tcPr>
            <w:tcW w:w="4328" w:type="dxa"/>
          </w:tcPr>
          <w:p w14:paraId="5EAB6B37" w14:textId="1D54B077" w:rsidR="00852E4B" w:rsidRPr="007C0317" w:rsidRDefault="00AC38C7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Subaru Forester Adventure</w:t>
            </w:r>
          </w:p>
        </w:tc>
      </w:tr>
      <w:tr w:rsidR="00852E4B" w:rsidRPr="007C0317" w14:paraId="27A73836" w14:textId="77777777" w:rsidTr="00BE51AA">
        <w:trPr>
          <w:trHeight w:val="300"/>
        </w:trPr>
        <w:tc>
          <w:tcPr>
            <w:tcW w:w="4734" w:type="dxa"/>
            <w:hideMark/>
          </w:tcPr>
          <w:p w14:paraId="0380374E" w14:textId="715F3751" w:rsidR="00852E4B" w:rsidRPr="007C0317" w:rsidRDefault="00254B15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M1G või </w:t>
            </w:r>
            <w:r w:rsidR="00852E4B" w:rsidRPr="007C0317">
              <w:rPr>
                <w:rFonts w:ascii="Times New Roman" w:hAnsi="Times New Roman" w:cs="Times New Roman"/>
                <w:sz w:val="24"/>
                <w:szCs w:val="24"/>
              </w:rPr>
              <w:t>N1G-kategooria sõiduk</w:t>
            </w:r>
          </w:p>
          <w:p w14:paraId="4C5116E4" w14:textId="062745C4" w:rsidR="00BE51AA" w:rsidRPr="007C0317" w:rsidRDefault="00BE51AA" w:rsidP="00BE51AA">
            <w:pPr>
              <w:pStyle w:val="ListParagraph"/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</w:tcPr>
          <w:p w14:paraId="5DE7FB79" w14:textId="7C0A2578" w:rsidR="00852E4B" w:rsidRPr="007C0317" w:rsidRDefault="00AC38C7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M1G</w:t>
            </w:r>
          </w:p>
        </w:tc>
      </w:tr>
      <w:tr w:rsidR="00BE51AA" w:rsidRPr="007C0317" w14:paraId="10D6CEFF" w14:textId="77777777" w:rsidTr="00BE51AA">
        <w:trPr>
          <w:trHeight w:val="300"/>
        </w:trPr>
        <w:tc>
          <w:tcPr>
            <w:tcW w:w="4734" w:type="dxa"/>
          </w:tcPr>
          <w:p w14:paraId="29C61787" w14:textId="25AC3854" w:rsidR="00BE51AA" w:rsidRPr="007C0317" w:rsidRDefault="00BE51AA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Kütus </w:t>
            </w:r>
            <w:r w:rsidR="001C56E3" w:rsidRPr="007C03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29A" w:rsidRPr="007C0317">
              <w:rPr>
                <w:rFonts w:ascii="Times New Roman" w:hAnsi="Times New Roman" w:cs="Times New Roman"/>
                <w:sz w:val="24"/>
                <w:szCs w:val="24"/>
              </w:rPr>
              <w:t>bensiin</w:t>
            </w:r>
            <w:r w:rsidR="001C56E3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/ elekter</w:t>
            </w:r>
          </w:p>
        </w:tc>
        <w:tc>
          <w:tcPr>
            <w:tcW w:w="4328" w:type="dxa"/>
          </w:tcPr>
          <w:p w14:paraId="2F815CED" w14:textId="08C83C3E" w:rsidR="00BE51AA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D98">
              <w:rPr>
                <w:rFonts w:ascii="Times New Roman" w:hAnsi="Times New Roman" w:cs="Times New Roman"/>
                <w:sz w:val="24"/>
                <w:szCs w:val="24"/>
              </w:rPr>
              <w:t>bensiin / elekter</w:t>
            </w:r>
          </w:p>
        </w:tc>
      </w:tr>
      <w:tr w:rsidR="00852E4B" w:rsidRPr="007C0317" w14:paraId="5A6085E1" w14:textId="77777777" w:rsidTr="00BE51AA">
        <w:trPr>
          <w:trHeight w:val="300"/>
        </w:trPr>
        <w:tc>
          <w:tcPr>
            <w:tcW w:w="4734" w:type="dxa"/>
            <w:hideMark/>
          </w:tcPr>
          <w:p w14:paraId="55242EA2" w14:textId="05FED6E7" w:rsidR="00852E4B" w:rsidRPr="007C0317" w:rsidRDefault="00852E4B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Tarneaeg: sõiduk hankijale üleantav hiljemalt </w:t>
            </w:r>
            <w:r w:rsidR="001C56E3" w:rsidRPr="007C031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7C0317" w:rsidRPr="007C03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C56E3" w:rsidRPr="007C031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8" w:type="dxa"/>
          </w:tcPr>
          <w:p w14:paraId="681DCD79" w14:textId="3EBFC181" w:rsidR="00852E4B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Alates 17.08.2026</w:t>
            </w:r>
          </w:p>
        </w:tc>
      </w:tr>
      <w:tr w:rsidR="00852E4B" w:rsidRPr="007C0317" w14:paraId="396A51D1" w14:textId="77777777" w:rsidTr="00BE51AA">
        <w:trPr>
          <w:trHeight w:val="300"/>
        </w:trPr>
        <w:tc>
          <w:tcPr>
            <w:tcW w:w="4734" w:type="dxa"/>
            <w:hideMark/>
          </w:tcPr>
          <w:p w14:paraId="43FCEA4C" w14:textId="4455923D" w:rsidR="00852E4B" w:rsidRPr="007C0317" w:rsidRDefault="00852E4B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Esmane registreerimine </w:t>
            </w:r>
            <w:r w:rsidR="00BE51AA" w:rsidRPr="007C03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B15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alates 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6E3" w:rsidRPr="007C03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8" w:type="dxa"/>
          </w:tcPr>
          <w:p w14:paraId="58B52C1E" w14:textId="0E73F0CB" w:rsidR="00852E4B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852E4B" w:rsidRPr="007C0317" w14:paraId="3A9B5362" w14:textId="77777777" w:rsidTr="00FF7D98">
        <w:trPr>
          <w:trHeight w:val="70"/>
        </w:trPr>
        <w:tc>
          <w:tcPr>
            <w:tcW w:w="4734" w:type="dxa"/>
            <w:hideMark/>
          </w:tcPr>
          <w:p w14:paraId="3ED18D60" w14:textId="75B3A3DB" w:rsidR="00852E4B" w:rsidRPr="007C0317" w:rsidRDefault="00852E4B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Keretüüp -  </w:t>
            </w:r>
            <w:r w:rsidR="001C56E3" w:rsidRPr="007C0317">
              <w:rPr>
                <w:rFonts w:ascii="Times New Roman" w:hAnsi="Times New Roman" w:cs="Times New Roman"/>
                <w:sz w:val="24"/>
                <w:szCs w:val="24"/>
              </w:rPr>
              <w:t>universaal</w:t>
            </w:r>
          </w:p>
        </w:tc>
        <w:tc>
          <w:tcPr>
            <w:tcW w:w="4328" w:type="dxa"/>
          </w:tcPr>
          <w:p w14:paraId="08297C89" w14:textId="0977DD12" w:rsidR="00852E4B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universaal</w:t>
            </w:r>
          </w:p>
        </w:tc>
      </w:tr>
      <w:tr w:rsidR="00852E4B" w:rsidRPr="007C0317" w14:paraId="0E1698C2" w14:textId="77777777" w:rsidTr="00BE51AA">
        <w:trPr>
          <w:trHeight w:val="300"/>
        </w:trPr>
        <w:tc>
          <w:tcPr>
            <w:tcW w:w="4734" w:type="dxa"/>
          </w:tcPr>
          <w:p w14:paraId="73DAB89B" w14:textId="74320E32" w:rsidR="00852E4B" w:rsidRPr="007C0317" w:rsidRDefault="00852E4B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Veovalem </w:t>
            </w:r>
            <w:r w:rsidR="00BE51AA" w:rsidRPr="007C03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6E3" w:rsidRPr="007C0317">
              <w:rPr>
                <w:rFonts w:ascii="Times New Roman" w:hAnsi="Times New Roman" w:cs="Times New Roman"/>
                <w:sz w:val="24"/>
                <w:szCs w:val="24"/>
              </w:rPr>
              <w:t>nelikvedu</w:t>
            </w:r>
          </w:p>
        </w:tc>
        <w:tc>
          <w:tcPr>
            <w:tcW w:w="4328" w:type="dxa"/>
          </w:tcPr>
          <w:p w14:paraId="28E902A1" w14:textId="58CBC18F" w:rsidR="00852E4B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nelikvedu</w:t>
            </w:r>
          </w:p>
        </w:tc>
      </w:tr>
      <w:tr w:rsidR="00852E4B" w:rsidRPr="007C0317" w14:paraId="2D0916A0" w14:textId="77777777" w:rsidTr="00BE51AA">
        <w:trPr>
          <w:trHeight w:val="300"/>
        </w:trPr>
        <w:tc>
          <w:tcPr>
            <w:tcW w:w="4734" w:type="dxa"/>
          </w:tcPr>
          <w:p w14:paraId="13EEFBC8" w14:textId="7E1C8994" w:rsidR="00852E4B" w:rsidRPr="007C0317" w:rsidRDefault="001C56E3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52E4B" w:rsidRPr="007C0317">
              <w:rPr>
                <w:rFonts w:ascii="Times New Roman" w:hAnsi="Times New Roman" w:cs="Times New Roman"/>
                <w:sz w:val="24"/>
                <w:szCs w:val="24"/>
              </w:rPr>
              <w:t>utomaatkäigukast</w:t>
            </w:r>
          </w:p>
        </w:tc>
        <w:tc>
          <w:tcPr>
            <w:tcW w:w="4328" w:type="dxa"/>
          </w:tcPr>
          <w:p w14:paraId="523DEF10" w14:textId="77777777" w:rsidR="00852E4B" w:rsidRPr="007C0317" w:rsidRDefault="00852E4B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E4B" w:rsidRPr="007C0317" w14:paraId="305EAB9C" w14:textId="77777777" w:rsidTr="00BE51AA">
        <w:trPr>
          <w:trHeight w:val="600"/>
        </w:trPr>
        <w:tc>
          <w:tcPr>
            <w:tcW w:w="4734" w:type="dxa"/>
            <w:hideMark/>
          </w:tcPr>
          <w:p w14:paraId="50B5BB7C" w14:textId="20D6A857" w:rsidR="00852E4B" w:rsidRPr="007C0317" w:rsidRDefault="00852E4B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Sõiduk peab</w:t>
            </w:r>
            <w:r w:rsidR="00254B15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üleandmise hetkel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olema Transpordiametis registreeritud, omama tehnilist ülevaatust ja olema valmis koheseks kasutuselevõtuks</w:t>
            </w:r>
          </w:p>
        </w:tc>
        <w:tc>
          <w:tcPr>
            <w:tcW w:w="4328" w:type="dxa"/>
          </w:tcPr>
          <w:p w14:paraId="66E66933" w14:textId="369BB451" w:rsidR="00852E4B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852E4B" w:rsidRPr="007C0317" w14:paraId="30EC52BE" w14:textId="77777777" w:rsidTr="00BE51AA">
        <w:trPr>
          <w:trHeight w:val="300"/>
        </w:trPr>
        <w:tc>
          <w:tcPr>
            <w:tcW w:w="4734" w:type="dxa"/>
            <w:hideMark/>
          </w:tcPr>
          <w:p w14:paraId="3AEA5098" w14:textId="1A369B9B" w:rsidR="00852E4B" w:rsidRPr="007C0317" w:rsidRDefault="00852E4B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Läbisõit ei või olla rohkem kui 100</w:t>
            </w:r>
            <w:r w:rsidR="00BE51AA" w:rsidRPr="007C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km</w:t>
            </w:r>
          </w:p>
        </w:tc>
        <w:tc>
          <w:tcPr>
            <w:tcW w:w="4328" w:type="dxa"/>
          </w:tcPr>
          <w:p w14:paraId="4A22B7A7" w14:textId="53574B0F" w:rsidR="00852E4B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km</w:t>
            </w:r>
          </w:p>
        </w:tc>
      </w:tr>
      <w:tr w:rsidR="00852E4B" w:rsidRPr="007C0317" w14:paraId="748DED6A" w14:textId="77777777" w:rsidTr="00BE51AA">
        <w:trPr>
          <w:trHeight w:val="300"/>
        </w:trPr>
        <w:tc>
          <w:tcPr>
            <w:tcW w:w="4734" w:type="dxa"/>
            <w:hideMark/>
          </w:tcPr>
          <w:p w14:paraId="752F0B07" w14:textId="77777777" w:rsidR="00852E4B" w:rsidRPr="007C0317" w:rsidRDefault="00852E4B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Võtmed - 2 komplekti</w:t>
            </w:r>
          </w:p>
        </w:tc>
        <w:tc>
          <w:tcPr>
            <w:tcW w:w="4328" w:type="dxa"/>
          </w:tcPr>
          <w:p w14:paraId="28C6FABD" w14:textId="56E76BD8" w:rsidR="00852E4B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2E4B" w:rsidRPr="007C0317" w14:paraId="5F55859C" w14:textId="77777777" w:rsidTr="00BE51AA">
        <w:trPr>
          <w:trHeight w:val="300"/>
        </w:trPr>
        <w:tc>
          <w:tcPr>
            <w:tcW w:w="4734" w:type="dxa"/>
            <w:hideMark/>
          </w:tcPr>
          <w:p w14:paraId="03D9E3AA" w14:textId="77777777" w:rsidR="00852E4B" w:rsidRPr="007C0317" w:rsidRDefault="00852E4B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Kasutusjuhend ja hooldusraamat - eesti keeles</w:t>
            </w:r>
          </w:p>
        </w:tc>
        <w:tc>
          <w:tcPr>
            <w:tcW w:w="4328" w:type="dxa"/>
          </w:tcPr>
          <w:p w14:paraId="58FF9074" w14:textId="07211ECE" w:rsidR="00852E4B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852E4B" w:rsidRPr="007C0317" w14:paraId="13BF6E45" w14:textId="77777777" w:rsidTr="00BE51AA">
        <w:trPr>
          <w:trHeight w:val="300"/>
        </w:trPr>
        <w:tc>
          <w:tcPr>
            <w:tcW w:w="4734" w:type="dxa"/>
            <w:hideMark/>
          </w:tcPr>
          <w:p w14:paraId="6EF398D8" w14:textId="77777777" w:rsidR="00852E4B" w:rsidRPr="007C0317" w:rsidRDefault="00852E4B" w:rsidP="00DA4578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8" w:type="dxa"/>
          </w:tcPr>
          <w:p w14:paraId="123B9B3F" w14:textId="77777777" w:rsidR="00852E4B" w:rsidRPr="007C0317" w:rsidRDefault="00852E4B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E4B" w:rsidRPr="007C0317" w14:paraId="5C6CD6A1" w14:textId="77777777" w:rsidTr="00BE51AA">
        <w:trPr>
          <w:trHeight w:val="300"/>
        </w:trPr>
        <w:tc>
          <w:tcPr>
            <w:tcW w:w="4734" w:type="dxa"/>
            <w:hideMark/>
          </w:tcPr>
          <w:p w14:paraId="31F61141" w14:textId="77777777" w:rsidR="00852E4B" w:rsidRPr="007C0317" w:rsidRDefault="00852E4B" w:rsidP="00DA4578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Tehnilised andmed</w:t>
            </w:r>
          </w:p>
        </w:tc>
        <w:tc>
          <w:tcPr>
            <w:tcW w:w="4328" w:type="dxa"/>
          </w:tcPr>
          <w:p w14:paraId="4800A954" w14:textId="77777777" w:rsidR="00852E4B" w:rsidRPr="007C0317" w:rsidRDefault="00852E4B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2E4B" w:rsidRPr="007C0317" w14:paraId="010ED1D4" w14:textId="77777777" w:rsidTr="00BE51AA">
        <w:trPr>
          <w:trHeight w:val="300"/>
        </w:trPr>
        <w:tc>
          <w:tcPr>
            <w:tcW w:w="4734" w:type="dxa"/>
            <w:hideMark/>
          </w:tcPr>
          <w:p w14:paraId="5672B388" w14:textId="1A051C5E" w:rsidR="00852E4B" w:rsidRPr="007C0317" w:rsidRDefault="00B4357D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Võimsus vähemalt 100 kw</w:t>
            </w:r>
          </w:p>
        </w:tc>
        <w:tc>
          <w:tcPr>
            <w:tcW w:w="4328" w:type="dxa"/>
          </w:tcPr>
          <w:p w14:paraId="095E4878" w14:textId="72C0AFC8" w:rsidR="00852E4B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100kW</w:t>
            </w:r>
          </w:p>
        </w:tc>
      </w:tr>
      <w:tr w:rsidR="00B4357D" w:rsidRPr="007C0317" w14:paraId="4F3CA40F" w14:textId="77777777" w:rsidTr="00BE51AA">
        <w:trPr>
          <w:trHeight w:val="300"/>
        </w:trPr>
        <w:tc>
          <w:tcPr>
            <w:tcW w:w="4734" w:type="dxa"/>
          </w:tcPr>
          <w:p w14:paraId="4E5804C8" w14:textId="293D0270" w:rsidR="00B4357D" w:rsidRPr="007C0317" w:rsidRDefault="00B4357D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Keskmine kütusekulu (WLTP) alates 5,0 kuni max 8,</w:t>
            </w:r>
            <w:r w:rsidR="007C48D2" w:rsidRPr="007C03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l/100km</w:t>
            </w:r>
          </w:p>
        </w:tc>
        <w:tc>
          <w:tcPr>
            <w:tcW w:w="4328" w:type="dxa"/>
          </w:tcPr>
          <w:p w14:paraId="21BC48AC" w14:textId="587B38E3" w:rsidR="00B4357D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8,1 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l/100km</w:t>
            </w:r>
          </w:p>
        </w:tc>
      </w:tr>
      <w:tr w:rsidR="007C48D2" w:rsidRPr="007C0317" w14:paraId="738F1C76" w14:textId="77777777" w:rsidTr="00BE51AA">
        <w:trPr>
          <w:trHeight w:val="300"/>
        </w:trPr>
        <w:tc>
          <w:tcPr>
            <w:tcW w:w="4734" w:type="dxa"/>
          </w:tcPr>
          <w:p w14:paraId="3E4616F8" w14:textId="4298E045" w:rsidR="007C48D2" w:rsidRPr="007C0317" w:rsidRDefault="00863749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Keskmine</w:t>
            </w:r>
            <w:r w:rsidR="007C48D2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CO2 heitgaaside sisaldus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maksimaalselt 185 g/km</w:t>
            </w:r>
          </w:p>
        </w:tc>
        <w:tc>
          <w:tcPr>
            <w:tcW w:w="4328" w:type="dxa"/>
          </w:tcPr>
          <w:p w14:paraId="21EBF127" w14:textId="4E055C14" w:rsidR="007C48D2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183 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g/km</w:t>
            </w:r>
          </w:p>
        </w:tc>
      </w:tr>
      <w:tr w:rsidR="006251EF" w:rsidRPr="007C0317" w14:paraId="7C81B04B" w14:textId="77777777" w:rsidTr="00BE51AA">
        <w:trPr>
          <w:trHeight w:val="300"/>
        </w:trPr>
        <w:tc>
          <w:tcPr>
            <w:tcW w:w="4734" w:type="dxa"/>
          </w:tcPr>
          <w:p w14:paraId="7D91C76D" w14:textId="79869C53" w:rsidR="006251EF" w:rsidRPr="007C0317" w:rsidRDefault="006251EF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Sõiduki kliirens</w:t>
            </w:r>
            <w:r w:rsidR="006D7704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vähemalt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900" w:rsidRPr="007C031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A031F7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900" w:rsidRPr="007C0317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4328" w:type="dxa"/>
          </w:tcPr>
          <w:p w14:paraId="5C9C8AB2" w14:textId="1138D672" w:rsidR="006251EF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220 mm</w:t>
            </w:r>
          </w:p>
        </w:tc>
      </w:tr>
      <w:tr w:rsidR="006251EF" w:rsidRPr="007C0317" w14:paraId="2FCCE902" w14:textId="77777777" w:rsidTr="00BE51AA">
        <w:trPr>
          <w:trHeight w:val="300"/>
        </w:trPr>
        <w:tc>
          <w:tcPr>
            <w:tcW w:w="4734" w:type="dxa"/>
          </w:tcPr>
          <w:p w14:paraId="70D5D836" w14:textId="3C28269F" w:rsidR="006251EF" w:rsidRPr="007C0317" w:rsidRDefault="006251EF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Sõiduki üldpikkus alates </w:t>
            </w:r>
            <w:r w:rsidR="00061B06" w:rsidRPr="007C0317">
              <w:rPr>
                <w:rFonts w:ascii="Times New Roman" w:hAnsi="Times New Roman" w:cs="Times New Roman"/>
                <w:sz w:val="24"/>
                <w:szCs w:val="24"/>
              </w:rPr>
              <w:t>4450</w:t>
            </w:r>
            <w:r w:rsidR="00A031F7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B06" w:rsidRPr="007C0317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4328" w:type="dxa"/>
          </w:tcPr>
          <w:p w14:paraId="56D47658" w14:textId="3B55E9A0" w:rsidR="006251EF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D98">
              <w:rPr>
                <w:rFonts w:ascii="Times New Roman" w:hAnsi="Times New Roman" w:cs="Times New Roman"/>
                <w:sz w:val="24"/>
                <w:szCs w:val="24"/>
              </w:rPr>
              <w:t>4670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  <w:tr w:rsidR="006251EF" w:rsidRPr="007C0317" w14:paraId="762FE022" w14:textId="77777777" w:rsidTr="00BE51AA">
        <w:trPr>
          <w:trHeight w:val="300"/>
        </w:trPr>
        <w:tc>
          <w:tcPr>
            <w:tcW w:w="4734" w:type="dxa"/>
          </w:tcPr>
          <w:p w14:paraId="5D55B638" w14:textId="3FD8F50F" w:rsidR="006251EF" w:rsidRPr="007C0317" w:rsidRDefault="006251EF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Teljevahe </w:t>
            </w:r>
            <w:r w:rsidR="00A031F7" w:rsidRPr="007C0317"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kuni </w:t>
            </w:r>
            <w:r w:rsidR="00A031F7" w:rsidRPr="007C0317">
              <w:rPr>
                <w:rFonts w:ascii="Times New Roman" w:hAnsi="Times New Roman" w:cs="Times New Roman"/>
                <w:sz w:val="24"/>
                <w:szCs w:val="24"/>
              </w:rPr>
              <w:t>3000 mm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8" w:type="dxa"/>
          </w:tcPr>
          <w:p w14:paraId="3C3C73B6" w14:textId="5E1D1B3E" w:rsidR="006251EF" w:rsidRPr="007C0317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2670 mm</w:t>
            </w:r>
          </w:p>
        </w:tc>
      </w:tr>
      <w:tr w:rsidR="00852E4B" w:rsidRPr="007C0317" w14:paraId="69FA3571" w14:textId="77777777" w:rsidTr="00BE51AA">
        <w:trPr>
          <w:trHeight w:val="300"/>
        </w:trPr>
        <w:tc>
          <w:tcPr>
            <w:tcW w:w="4734" w:type="dxa"/>
            <w:hideMark/>
          </w:tcPr>
          <w:p w14:paraId="2108124F" w14:textId="3E8F78DF" w:rsidR="00852E4B" w:rsidRPr="007C0317" w:rsidRDefault="006251EF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Pagasiruumi </w:t>
            </w:r>
            <w:r w:rsidR="006F16F0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peab mahtuma </w:t>
            </w:r>
            <w:r w:rsidR="00CF088B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korraga vähemalt 2 </w:t>
            </w:r>
            <w:r w:rsidR="00CA4944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ühesugust </w:t>
            </w:r>
            <w:r w:rsidR="00CF088B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seadet, </w:t>
            </w:r>
            <w:r w:rsidR="00794C2E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ühe </w:t>
            </w:r>
            <w:r w:rsidR="00CA4944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seadme </w:t>
            </w:r>
            <w:r w:rsidR="00794C2E" w:rsidRPr="007C0317">
              <w:rPr>
                <w:rFonts w:ascii="Times New Roman" w:hAnsi="Times New Roman" w:cs="Times New Roman"/>
                <w:sz w:val="24"/>
                <w:szCs w:val="24"/>
              </w:rPr>
              <w:t>mõõtmed on 240x240x840mm. Seadme transportimine toimub vastavalt tootja juhistele, ehk pikem külg paralleelselt sõidusuunaga</w:t>
            </w:r>
          </w:p>
        </w:tc>
        <w:tc>
          <w:tcPr>
            <w:tcW w:w="4328" w:type="dxa"/>
          </w:tcPr>
          <w:p w14:paraId="4254C450" w14:textId="77777777" w:rsidR="00FF7D98" w:rsidRDefault="007B19E7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Pakkuja esitab pagasiruumi mõõdud</w:t>
            </w:r>
          </w:p>
          <w:p w14:paraId="4DB3135A" w14:textId="2E6A3765" w:rsidR="00852E4B" w:rsidRPr="00FF7D98" w:rsidRDefault="00FF7D98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D98">
              <w:rPr>
                <w:rFonts w:ascii="Times New Roman" w:hAnsi="Times New Roman" w:cs="Times New Roman"/>
                <w:sz w:val="24"/>
                <w:szCs w:val="24"/>
              </w:rPr>
              <w:t>Sügavus 900 mm</w:t>
            </w:r>
            <w:r w:rsidR="007B19E7" w:rsidRPr="00FF7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Laius 110</w:t>
            </w:r>
            <w:r w:rsidR="00522E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2E86">
              <w:rPr>
                <w:rFonts w:ascii="Times New Roman" w:hAnsi="Times New Roman" w:cs="Times New Roman"/>
                <w:sz w:val="24"/>
                <w:szCs w:val="24"/>
              </w:rPr>
              <w:t>1300mm</w:t>
            </w:r>
          </w:p>
        </w:tc>
      </w:tr>
      <w:tr w:rsidR="00852E4B" w:rsidRPr="007C0317" w14:paraId="27DCA161" w14:textId="77777777" w:rsidTr="00600337">
        <w:trPr>
          <w:trHeight w:val="300"/>
        </w:trPr>
        <w:tc>
          <w:tcPr>
            <w:tcW w:w="4734" w:type="dxa"/>
          </w:tcPr>
          <w:p w14:paraId="3EE11069" w14:textId="1D06F642" w:rsidR="00852E4B" w:rsidRPr="007C0317" w:rsidRDefault="00600337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Istekohtade arv koos juhiga minimaalselt viis (5)</w:t>
            </w:r>
          </w:p>
        </w:tc>
        <w:tc>
          <w:tcPr>
            <w:tcW w:w="4328" w:type="dxa"/>
          </w:tcPr>
          <w:p w14:paraId="5B3F563F" w14:textId="3BDBE82C" w:rsidR="00852E4B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2E4B" w:rsidRPr="007C0317" w14:paraId="5D8023B0" w14:textId="77777777" w:rsidTr="00BE51AA">
        <w:trPr>
          <w:trHeight w:val="300"/>
        </w:trPr>
        <w:tc>
          <w:tcPr>
            <w:tcW w:w="4734" w:type="dxa"/>
          </w:tcPr>
          <w:p w14:paraId="4B5E0684" w14:textId="77777777" w:rsidR="00852E4B" w:rsidRPr="007C0317" w:rsidRDefault="00852E4B" w:rsidP="00DA45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Uste arv neli kuni viis (4-5)</w:t>
            </w:r>
          </w:p>
        </w:tc>
        <w:tc>
          <w:tcPr>
            <w:tcW w:w="4328" w:type="dxa"/>
          </w:tcPr>
          <w:p w14:paraId="712CC4A0" w14:textId="7E66A896" w:rsidR="00852E4B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337" w:rsidRPr="007C0317" w14:paraId="070DB058" w14:textId="77777777" w:rsidTr="00BE51AA">
        <w:trPr>
          <w:trHeight w:val="300"/>
        </w:trPr>
        <w:tc>
          <w:tcPr>
            <w:tcW w:w="4734" w:type="dxa"/>
          </w:tcPr>
          <w:p w14:paraId="17E5F0A1" w14:textId="7EB9255A" w:rsidR="00600337" w:rsidRPr="007C0317" w:rsidRDefault="00600337" w:rsidP="00600337">
            <w:pPr>
              <w:pStyle w:val="ListParagraph"/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</w:tcPr>
          <w:p w14:paraId="6B4D1439" w14:textId="77777777" w:rsidR="00600337" w:rsidRPr="007C0317" w:rsidRDefault="00600337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37" w:rsidRPr="007C0317" w14:paraId="65C9E550" w14:textId="77777777" w:rsidTr="00BE51AA">
        <w:trPr>
          <w:trHeight w:val="300"/>
        </w:trPr>
        <w:tc>
          <w:tcPr>
            <w:tcW w:w="4734" w:type="dxa"/>
            <w:hideMark/>
          </w:tcPr>
          <w:p w14:paraId="3332C728" w14:textId="2E30F26B" w:rsidR="00600337" w:rsidRPr="007C0317" w:rsidRDefault="00600337" w:rsidP="00D72E02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Garantii </w:t>
            </w:r>
          </w:p>
        </w:tc>
        <w:tc>
          <w:tcPr>
            <w:tcW w:w="4328" w:type="dxa"/>
          </w:tcPr>
          <w:p w14:paraId="3E0F234C" w14:textId="77777777" w:rsidR="00600337" w:rsidRPr="007C0317" w:rsidRDefault="00600337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37" w:rsidRPr="007C0317" w14:paraId="5EAA90E3" w14:textId="77777777" w:rsidTr="00BE51AA">
        <w:trPr>
          <w:trHeight w:val="300"/>
        </w:trPr>
        <w:tc>
          <w:tcPr>
            <w:tcW w:w="4734" w:type="dxa"/>
            <w:hideMark/>
          </w:tcPr>
          <w:p w14:paraId="0D6F0B94" w14:textId="7E367818" w:rsidR="00600337" w:rsidRPr="007C0317" w:rsidRDefault="00600337" w:rsidP="00D72E0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Garantii – kerele</w:t>
            </w:r>
            <w:r w:rsidR="002846C6">
              <w:rPr>
                <w:rFonts w:ascii="Times New Roman" w:hAnsi="Times New Roman" w:cs="Times New Roman"/>
                <w:sz w:val="24"/>
                <w:szCs w:val="24"/>
              </w:rPr>
              <w:t>, akule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ja käiguosale </w:t>
            </w:r>
            <w:r w:rsidR="00570DA5" w:rsidRPr="007C0317">
              <w:rPr>
                <w:rFonts w:ascii="Times New Roman" w:hAnsi="Times New Roman" w:cs="Times New Roman"/>
                <w:sz w:val="24"/>
                <w:szCs w:val="24"/>
              </w:rPr>
              <w:t>vähemalt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11F" w:rsidRPr="007C03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aastat</w:t>
            </w:r>
            <w:r w:rsidR="00490000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11F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või </w:t>
            </w:r>
            <w:r w:rsidR="00570DA5" w:rsidRPr="007C0317">
              <w:rPr>
                <w:rFonts w:ascii="Times New Roman" w:hAnsi="Times New Roman" w:cs="Times New Roman"/>
                <w:sz w:val="24"/>
                <w:szCs w:val="24"/>
              </w:rPr>
              <w:t>kuni</w:t>
            </w:r>
            <w:r w:rsidR="00BC511F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100 000 km</w:t>
            </w:r>
          </w:p>
        </w:tc>
        <w:tc>
          <w:tcPr>
            <w:tcW w:w="4328" w:type="dxa"/>
          </w:tcPr>
          <w:p w14:paraId="30202C67" w14:textId="77777777" w:rsidR="0060033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5 aastat või kuni 100 000 km</w:t>
            </w:r>
          </w:p>
          <w:p w14:paraId="781BD440" w14:textId="662F9259" w:rsidR="00522E86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Hübriidakule 8 aastat või 160 000km </w:t>
            </w:r>
          </w:p>
        </w:tc>
      </w:tr>
      <w:tr w:rsidR="004A6B16" w:rsidRPr="007C0317" w14:paraId="7A0C4DB9" w14:textId="77777777" w:rsidTr="00BE51AA">
        <w:trPr>
          <w:trHeight w:val="300"/>
        </w:trPr>
        <w:tc>
          <w:tcPr>
            <w:tcW w:w="4734" w:type="dxa"/>
          </w:tcPr>
          <w:p w14:paraId="6D46887C" w14:textId="6961602F" w:rsidR="004A6B16" w:rsidRPr="007C0317" w:rsidRDefault="009501FC" w:rsidP="00D72E0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Pakutava sõiduki garantiitingimused lisab pakkuja eraldi dokumendina</w:t>
            </w:r>
          </w:p>
        </w:tc>
        <w:tc>
          <w:tcPr>
            <w:tcW w:w="4328" w:type="dxa"/>
          </w:tcPr>
          <w:p w14:paraId="45EEED24" w14:textId="65A77783" w:rsidR="004A6B16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600337" w:rsidRPr="007C0317" w14:paraId="15158C0F" w14:textId="77777777" w:rsidTr="00BE51AA">
        <w:trPr>
          <w:trHeight w:val="300"/>
        </w:trPr>
        <w:tc>
          <w:tcPr>
            <w:tcW w:w="4734" w:type="dxa"/>
            <w:hideMark/>
          </w:tcPr>
          <w:p w14:paraId="50853532" w14:textId="3A724027" w:rsidR="00600337" w:rsidRPr="007C0317" w:rsidRDefault="00600337" w:rsidP="00DA4578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8" w:type="dxa"/>
          </w:tcPr>
          <w:p w14:paraId="2156AC1D" w14:textId="77777777" w:rsidR="00600337" w:rsidRPr="007C0317" w:rsidRDefault="00600337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0337" w:rsidRPr="007C0317" w14:paraId="026D26B0" w14:textId="77777777" w:rsidTr="00BE51AA">
        <w:trPr>
          <w:trHeight w:val="300"/>
        </w:trPr>
        <w:tc>
          <w:tcPr>
            <w:tcW w:w="4734" w:type="dxa"/>
            <w:hideMark/>
          </w:tcPr>
          <w:p w14:paraId="76AAE5C6" w14:textId="307513B9" w:rsidR="00600337" w:rsidRPr="007C0317" w:rsidRDefault="00600337" w:rsidP="00D72E02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Rehvid ja veljed</w:t>
            </w:r>
          </w:p>
        </w:tc>
        <w:tc>
          <w:tcPr>
            <w:tcW w:w="4328" w:type="dxa"/>
          </w:tcPr>
          <w:p w14:paraId="153DE454" w14:textId="77777777" w:rsidR="00600337" w:rsidRPr="007C0317" w:rsidRDefault="00600337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37" w:rsidRPr="007C0317" w14:paraId="40ABB016" w14:textId="77777777" w:rsidTr="00BE51AA">
        <w:trPr>
          <w:trHeight w:val="300"/>
        </w:trPr>
        <w:tc>
          <w:tcPr>
            <w:tcW w:w="4734" w:type="dxa"/>
            <w:noWrap/>
            <w:hideMark/>
          </w:tcPr>
          <w:p w14:paraId="3071DBF2" w14:textId="4E12DAAD" w:rsidR="00600337" w:rsidRPr="007C0317" w:rsidRDefault="00757C77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Sõidukil peavad olema üleandmise hetkel vastavad sobilikud suverehvi. Sõidukiga tulevad kaasa naastrehvid. Sõidukil peab olema varuratas või rehviparanduskomplekt</w:t>
            </w:r>
          </w:p>
        </w:tc>
        <w:tc>
          <w:tcPr>
            <w:tcW w:w="4328" w:type="dxa"/>
          </w:tcPr>
          <w:p w14:paraId="1B0F9AA0" w14:textId="7CF1C049" w:rsidR="00600337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47BA9637" w14:textId="77777777" w:rsidTr="00BE51AA">
        <w:trPr>
          <w:trHeight w:val="300"/>
        </w:trPr>
        <w:tc>
          <w:tcPr>
            <w:tcW w:w="4734" w:type="dxa"/>
            <w:hideMark/>
          </w:tcPr>
          <w:p w14:paraId="158F0C2B" w14:textId="4F93FD08" w:rsidR="00D72E02" w:rsidRPr="007C0317" w:rsidRDefault="00757C77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Veljed alates 17“</w:t>
            </w:r>
          </w:p>
        </w:tc>
        <w:tc>
          <w:tcPr>
            <w:tcW w:w="4328" w:type="dxa"/>
          </w:tcPr>
          <w:p w14:paraId="2BD28EBC" w14:textId="32FF3A55" w:rsidR="00D72E02" w:rsidRPr="00522E86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22E8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F7A7E" w:rsidRPr="007C0317" w14:paraId="33248912" w14:textId="77777777" w:rsidTr="00BE51AA">
        <w:trPr>
          <w:trHeight w:val="300"/>
        </w:trPr>
        <w:tc>
          <w:tcPr>
            <w:tcW w:w="4734" w:type="dxa"/>
          </w:tcPr>
          <w:p w14:paraId="456ECCC1" w14:textId="77777777" w:rsidR="002F7A7E" w:rsidRPr="007C0317" w:rsidRDefault="002F7A7E" w:rsidP="002F7A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</w:tcPr>
          <w:p w14:paraId="46B1EED7" w14:textId="77777777" w:rsidR="002F7A7E" w:rsidRPr="007C0317" w:rsidRDefault="002F7A7E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2E02" w:rsidRPr="007C0317" w14:paraId="52B06B76" w14:textId="77777777" w:rsidTr="002F7A7E">
        <w:trPr>
          <w:trHeight w:val="425"/>
        </w:trPr>
        <w:tc>
          <w:tcPr>
            <w:tcW w:w="4734" w:type="dxa"/>
          </w:tcPr>
          <w:p w14:paraId="16BD6620" w14:textId="30F87788" w:rsidR="00D72E02" w:rsidRPr="007C0317" w:rsidRDefault="00D72E02" w:rsidP="00D72E02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Varustus</w:t>
            </w:r>
          </w:p>
        </w:tc>
        <w:tc>
          <w:tcPr>
            <w:tcW w:w="4328" w:type="dxa"/>
          </w:tcPr>
          <w:p w14:paraId="7B038FCB" w14:textId="77777777" w:rsidR="00D72E02" w:rsidRPr="007C0317" w:rsidRDefault="00D72E02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02" w:rsidRPr="007C0317" w14:paraId="676B13FD" w14:textId="77777777" w:rsidTr="00BE51AA">
        <w:trPr>
          <w:trHeight w:val="300"/>
        </w:trPr>
        <w:tc>
          <w:tcPr>
            <w:tcW w:w="4734" w:type="dxa"/>
            <w:hideMark/>
          </w:tcPr>
          <w:p w14:paraId="55176C80" w14:textId="7CFAC804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Värv: </w:t>
            </w:r>
            <w:r w:rsidR="004A6B16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valge, hall, tume või must - 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täpne värvitoon lepitakse hankijaga kokku enne tellimist</w:t>
            </w:r>
          </w:p>
        </w:tc>
        <w:tc>
          <w:tcPr>
            <w:tcW w:w="4328" w:type="dxa"/>
          </w:tcPr>
          <w:p w14:paraId="7EAA5425" w14:textId="432886E9" w:rsidR="00D72E02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Pruun</w:t>
            </w:r>
          </w:p>
        </w:tc>
      </w:tr>
      <w:tr w:rsidR="008A268B" w:rsidRPr="007C0317" w14:paraId="358FFB3B" w14:textId="77777777" w:rsidTr="00BE51AA">
        <w:trPr>
          <w:trHeight w:val="300"/>
        </w:trPr>
        <w:tc>
          <w:tcPr>
            <w:tcW w:w="4734" w:type="dxa"/>
          </w:tcPr>
          <w:p w14:paraId="1E91A391" w14:textId="7DE8B5CE" w:rsidR="008A268B" w:rsidRPr="007C0317" w:rsidRDefault="008A268B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Interjöör: tume/must – täpne toon lepitakse hankijaga kokku enne tellimist</w:t>
            </w:r>
          </w:p>
        </w:tc>
        <w:tc>
          <w:tcPr>
            <w:tcW w:w="4328" w:type="dxa"/>
          </w:tcPr>
          <w:p w14:paraId="543CA4ED" w14:textId="18E7B39F" w:rsidR="008A268B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tume</w:t>
            </w:r>
          </w:p>
        </w:tc>
      </w:tr>
      <w:tr w:rsidR="00D72E02" w:rsidRPr="007C0317" w14:paraId="7816D51D" w14:textId="77777777" w:rsidTr="00BE51AA">
        <w:trPr>
          <w:trHeight w:val="300"/>
        </w:trPr>
        <w:tc>
          <w:tcPr>
            <w:tcW w:w="4734" w:type="dxa"/>
            <w:hideMark/>
          </w:tcPr>
          <w:p w14:paraId="64E49315" w14:textId="159F5453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Eesmised ja tagumised porikaitsmed</w:t>
            </w:r>
          </w:p>
        </w:tc>
        <w:tc>
          <w:tcPr>
            <w:tcW w:w="4328" w:type="dxa"/>
          </w:tcPr>
          <w:p w14:paraId="2FEB7C93" w14:textId="0BE28A58" w:rsidR="00D72E02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64156C85" w14:textId="77777777" w:rsidTr="00BE51AA">
        <w:trPr>
          <w:trHeight w:val="600"/>
        </w:trPr>
        <w:tc>
          <w:tcPr>
            <w:tcW w:w="4734" w:type="dxa"/>
            <w:hideMark/>
          </w:tcPr>
          <w:p w14:paraId="1EFA9ED7" w14:textId="45B59E3D" w:rsidR="00D72E02" w:rsidRPr="007C0317" w:rsidRDefault="002F7A7E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Tootja poolt paigaldatud v</w:t>
            </w:r>
            <w:r w:rsidR="00D72E02" w:rsidRPr="007C0317">
              <w:rPr>
                <w:rFonts w:ascii="Times New Roman" w:hAnsi="Times New Roman" w:cs="Times New Roman"/>
                <w:sz w:val="24"/>
                <w:szCs w:val="24"/>
              </w:rPr>
              <w:t>eokonks/haakekonks</w:t>
            </w:r>
          </w:p>
        </w:tc>
        <w:tc>
          <w:tcPr>
            <w:tcW w:w="4328" w:type="dxa"/>
          </w:tcPr>
          <w:p w14:paraId="0FAC67C3" w14:textId="7D80603F" w:rsidR="00D72E02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5FEEE190" w14:textId="77777777" w:rsidTr="002F7A7E">
        <w:trPr>
          <w:trHeight w:val="411"/>
        </w:trPr>
        <w:tc>
          <w:tcPr>
            <w:tcW w:w="4734" w:type="dxa"/>
            <w:hideMark/>
          </w:tcPr>
          <w:p w14:paraId="24F10B80" w14:textId="387D28CE" w:rsidR="00D72E02" w:rsidRPr="007C0317" w:rsidRDefault="007C0317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Tugevdatud k</w:t>
            </w:r>
            <w:r w:rsidR="002F7A7E" w:rsidRPr="007C0317">
              <w:rPr>
                <w:rFonts w:ascii="Times New Roman" w:hAnsi="Times New Roman" w:cs="Times New Roman"/>
                <w:sz w:val="24"/>
                <w:szCs w:val="24"/>
              </w:rPr>
              <w:t>arterikaitse</w:t>
            </w:r>
          </w:p>
        </w:tc>
        <w:tc>
          <w:tcPr>
            <w:tcW w:w="4328" w:type="dxa"/>
          </w:tcPr>
          <w:p w14:paraId="4E52F787" w14:textId="6A01540A" w:rsidR="00D72E02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2F7A7E" w:rsidRPr="007C0317" w14:paraId="4404EE26" w14:textId="77777777" w:rsidTr="00BE51AA">
        <w:trPr>
          <w:trHeight w:val="330"/>
        </w:trPr>
        <w:tc>
          <w:tcPr>
            <w:tcW w:w="4734" w:type="dxa"/>
          </w:tcPr>
          <w:p w14:paraId="0B26CD5D" w14:textId="77777777" w:rsidR="002F7A7E" w:rsidRPr="007C0317" w:rsidRDefault="002F7A7E" w:rsidP="002F7A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8" w:type="dxa"/>
          </w:tcPr>
          <w:p w14:paraId="6AA12B3F" w14:textId="77777777" w:rsidR="002F7A7E" w:rsidRPr="007C0317" w:rsidRDefault="002F7A7E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02" w:rsidRPr="007C0317" w14:paraId="41DFCADE" w14:textId="77777777" w:rsidTr="00BE51AA">
        <w:trPr>
          <w:trHeight w:val="330"/>
        </w:trPr>
        <w:tc>
          <w:tcPr>
            <w:tcW w:w="4734" w:type="dxa"/>
          </w:tcPr>
          <w:p w14:paraId="6A504440" w14:textId="4C778AB4" w:rsidR="00D72E02" w:rsidRPr="007C0317" w:rsidRDefault="00D72E02" w:rsidP="00802223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Tuled</w:t>
            </w:r>
          </w:p>
        </w:tc>
        <w:tc>
          <w:tcPr>
            <w:tcW w:w="4328" w:type="dxa"/>
          </w:tcPr>
          <w:p w14:paraId="24573D85" w14:textId="77777777" w:rsidR="00D72E02" w:rsidRPr="007C0317" w:rsidRDefault="00D72E02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02" w:rsidRPr="007C0317" w14:paraId="229819C5" w14:textId="77777777" w:rsidTr="00BE51AA">
        <w:trPr>
          <w:trHeight w:val="330"/>
        </w:trPr>
        <w:tc>
          <w:tcPr>
            <w:tcW w:w="4734" w:type="dxa"/>
          </w:tcPr>
          <w:p w14:paraId="41767F4A" w14:textId="081D2E39" w:rsidR="00D72E02" w:rsidRPr="007C0317" w:rsidRDefault="008A268B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LED päeva-, l</w:t>
            </w:r>
            <w:r w:rsidR="00D72E02" w:rsidRPr="007C0317">
              <w:rPr>
                <w:rFonts w:ascii="Times New Roman" w:hAnsi="Times New Roman" w:cs="Times New Roman"/>
                <w:sz w:val="24"/>
                <w:szCs w:val="24"/>
              </w:rPr>
              <w:t>ähi- ja kaugtuled</w:t>
            </w:r>
          </w:p>
        </w:tc>
        <w:tc>
          <w:tcPr>
            <w:tcW w:w="4328" w:type="dxa"/>
          </w:tcPr>
          <w:p w14:paraId="79FE0F26" w14:textId="5001F54C" w:rsidR="00D72E02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802223" w:rsidRPr="007C0317" w14:paraId="7FE67F68" w14:textId="77777777" w:rsidTr="00BE51AA">
        <w:trPr>
          <w:trHeight w:val="330"/>
        </w:trPr>
        <w:tc>
          <w:tcPr>
            <w:tcW w:w="4734" w:type="dxa"/>
          </w:tcPr>
          <w:p w14:paraId="53ED0023" w14:textId="4E0424B3" w:rsidR="00802223" w:rsidRPr="007C0317" w:rsidRDefault="00802223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Udutuled ees ja taga</w:t>
            </w:r>
          </w:p>
        </w:tc>
        <w:tc>
          <w:tcPr>
            <w:tcW w:w="4328" w:type="dxa"/>
          </w:tcPr>
          <w:p w14:paraId="462B22E5" w14:textId="762C5380" w:rsidR="00802223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7844F01D" w14:textId="77777777" w:rsidTr="00BE51AA">
        <w:trPr>
          <w:trHeight w:val="330"/>
        </w:trPr>
        <w:tc>
          <w:tcPr>
            <w:tcW w:w="4734" w:type="dxa"/>
          </w:tcPr>
          <w:p w14:paraId="402162DF" w14:textId="04CB9B61" w:rsidR="00D72E02" w:rsidRPr="007C0317" w:rsidRDefault="00D72E02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8" w:type="dxa"/>
          </w:tcPr>
          <w:p w14:paraId="5BDAE9B7" w14:textId="77777777" w:rsidR="00D72E02" w:rsidRPr="007C0317" w:rsidRDefault="00D72E02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02" w:rsidRPr="007C0317" w14:paraId="270DB0EC" w14:textId="77777777" w:rsidTr="00BE51AA">
        <w:trPr>
          <w:trHeight w:val="300"/>
        </w:trPr>
        <w:tc>
          <w:tcPr>
            <w:tcW w:w="4734" w:type="dxa"/>
            <w:noWrap/>
            <w:hideMark/>
          </w:tcPr>
          <w:p w14:paraId="07BC7230" w14:textId="39211E93" w:rsidR="00D72E02" w:rsidRPr="007C0317" w:rsidRDefault="00D72E02" w:rsidP="00DA4578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Ohutus</w:t>
            </w:r>
          </w:p>
        </w:tc>
        <w:tc>
          <w:tcPr>
            <w:tcW w:w="4328" w:type="dxa"/>
          </w:tcPr>
          <w:p w14:paraId="63755368" w14:textId="77777777" w:rsidR="00D72E02" w:rsidRPr="007C0317" w:rsidRDefault="00D72E02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2E02" w:rsidRPr="007C0317" w14:paraId="55CC5BE0" w14:textId="77777777" w:rsidTr="00BE51AA">
        <w:trPr>
          <w:trHeight w:val="300"/>
        </w:trPr>
        <w:tc>
          <w:tcPr>
            <w:tcW w:w="4734" w:type="dxa"/>
            <w:hideMark/>
          </w:tcPr>
          <w:p w14:paraId="5349160A" w14:textId="55487BF1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Turvapadjad – vähemalt esimesed ja külgmised turvapadjad (juhil ja kaasreisijal)</w:t>
            </w:r>
          </w:p>
        </w:tc>
        <w:tc>
          <w:tcPr>
            <w:tcW w:w="4328" w:type="dxa"/>
          </w:tcPr>
          <w:p w14:paraId="35DF6256" w14:textId="1D8C4F1C" w:rsidR="00D72E02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3C9663FD" w14:textId="77777777" w:rsidTr="00BE51AA">
        <w:trPr>
          <w:trHeight w:val="300"/>
        </w:trPr>
        <w:tc>
          <w:tcPr>
            <w:tcW w:w="4734" w:type="dxa"/>
            <w:noWrap/>
            <w:hideMark/>
          </w:tcPr>
          <w:p w14:paraId="1BED8A07" w14:textId="01F8D175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Mitteblokeeruvad pidurid (ABS pidurid) või muu samaväärne </w:t>
            </w:r>
          </w:p>
        </w:tc>
        <w:tc>
          <w:tcPr>
            <w:tcW w:w="4328" w:type="dxa"/>
          </w:tcPr>
          <w:p w14:paraId="02D4E65E" w14:textId="2AC3B785" w:rsidR="00D72E02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56141B8D" w14:textId="77777777" w:rsidTr="00BE51AA">
        <w:trPr>
          <w:trHeight w:val="300"/>
        </w:trPr>
        <w:tc>
          <w:tcPr>
            <w:tcW w:w="4734" w:type="dxa"/>
            <w:hideMark/>
          </w:tcPr>
          <w:p w14:paraId="7086B175" w14:textId="2A49ACFA" w:rsidR="00D72E02" w:rsidRPr="007C0317" w:rsidRDefault="00AA6BE6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Automaatne s</w:t>
            </w:r>
            <w:r w:rsidR="00802223" w:rsidRPr="007C0317">
              <w:rPr>
                <w:rFonts w:ascii="Times New Roman" w:hAnsi="Times New Roman" w:cs="Times New Roman"/>
                <w:sz w:val="24"/>
                <w:szCs w:val="24"/>
              </w:rPr>
              <w:t>tabiilsuskontroll</w:t>
            </w:r>
            <w:r w:rsidR="00D72E02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ESP, ESC või muu samaväärne</w:t>
            </w:r>
          </w:p>
        </w:tc>
        <w:tc>
          <w:tcPr>
            <w:tcW w:w="4328" w:type="dxa"/>
          </w:tcPr>
          <w:p w14:paraId="7A52D075" w14:textId="316434B2" w:rsidR="00D72E02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802223" w:rsidRPr="007C0317" w14:paraId="7042EB6C" w14:textId="77777777" w:rsidTr="00BE51AA">
        <w:trPr>
          <w:trHeight w:val="300"/>
        </w:trPr>
        <w:tc>
          <w:tcPr>
            <w:tcW w:w="4734" w:type="dxa"/>
          </w:tcPr>
          <w:p w14:paraId="4D7C3B01" w14:textId="4FAEF320" w:rsidR="00802223" w:rsidRPr="007C0317" w:rsidRDefault="00802223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Veojõukontroll</w:t>
            </w:r>
          </w:p>
        </w:tc>
        <w:tc>
          <w:tcPr>
            <w:tcW w:w="4328" w:type="dxa"/>
          </w:tcPr>
          <w:p w14:paraId="31F0719A" w14:textId="6C466029" w:rsidR="00802223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7CA870BA" w14:textId="77777777" w:rsidTr="00BE51AA">
        <w:trPr>
          <w:trHeight w:val="285"/>
        </w:trPr>
        <w:tc>
          <w:tcPr>
            <w:tcW w:w="4734" w:type="dxa"/>
            <w:hideMark/>
          </w:tcPr>
          <w:p w14:paraId="5C71E496" w14:textId="3738E419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Mehaaniline või elektrooniline seisupidur</w:t>
            </w:r>
          </w:p>
        </w:tc>
        <w:tc>
          <w:tcPr>
            <w:tcW w:w="4328" w:type="dxa"/>
          </w:tcPr>
          <w:p w14:paraId="185B2BB5" w14:textId="00CB0252" w:rsidR="00D72E02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Elektrooniline</w:t>
            </w:r>
          </w:p>
        </w:tc>
      </w:tr>
      <w:tr w:rsidR="00D72E02" w:rsidRPr="007C0317" w14:paraId="07660A71" w14:textId="77777777" w:rsidTr="00BE51AA">
        <w:trPr>
          <w:trHeight w:val="300"/>
        </w:trPr>
        <w:tc>
          <w:tcPr>
            <w:tcW w:w="4734" w:type="dxa"/>
            <w:hideMark/>
          </w:tcPr>
          <w:p w14:paraId="64F995B1" w14:textId="6053198F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Kesklukustus </w:t>
            </w:r>
          </w:p>
        </w:tc>
        <w:tc>
          <w:tcPr>
            <w:tcW w:w="4328" w:type="dxa"/>
          </w:tcPr>
          <w:p w14:paraId="55F08689" w14:textId="0724B971" w:rsidR="00D72E02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015FCBA9" w14:textId="77777777" w:rsidTr="00BE51AA">
        <w:trPr>
          <w:trHeight w:val="300"/>
        </w:trPr>
        <w:tc>
          <w:tcPr>
            <w:tcW w:w="4734" w:type="dxa"/>
            <w:hideMark/>
          </w:tcPr>
          <w:p w14:paraId="70AB4E44" w14:textId="2FCDF831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Transpordiameti poolt nõutav liiklusohutuspakett (tõkiskingad, ohukolmnurk, tulekustuti, meditsiiniline esmaabikomplekt, ohutusvest) </w:t>
            </w:r>
          </w:p>
        </w:tc>
        <w:tc>
          <w:tcPr>
            <w:tcW w:w="4328" w:type="dxa"/>
          </w:tcPr>
          <w:p w14:paraId="76E66FE6" w14:textId="26EAD9A1" w:rsidR="00D72E02" w:rsidRPr="007C0317" w:rsidRDefault="00522E86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BD107C" w:rsidRPr="007C0317" w14:paraId="7F33F92C" w14:textId="77777777" w:rsidTr="00BE51AA">
        <w:trPr>
          <w:trHeight w:val="300"/>
        </w:trPr>
        <w:tc>
          <w:tcPr>
            <w:tcW w:w="4734" w:type="dxa"/>
            <w:hideMark/>
          </w:tcPr>
          <w:p w14:paraId="5314C4AC" w14:textId="550FE4B8" w:rsidR="00BD107C" w:rsidRPr="007C0317" w:rsidRDefault="00BD107C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Liiklusmärkide jälgimis- või tuvastussüsteem või samaväärne</w:t>
            </w:r>
          </w:p>
        </w:tc>
        <w:tc>
          <w:tcPr>
            <w:tcW w:w="4328" w:type="dxa"/>
          </w:tcPr>
          <w:p w14:paraId="5EC9CFC1" w14:textId="1AABAF99" w:rsidR="00BD107C" w:rsidRPr="007C0317" w:rsidRDefault="00522E86" w:rsidP="00BD10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BD107C" w:rsidRPr="007C0317" w14:paraId="5E439B41" w14:textId="77777777" w:rsidTr="00BE51AA">
        <w:trPr>
          <w:trHeight w:val="300"/>
        </w:trPr>
        <w:tc>
          <w:tcPr>
            <w:tcW w:w="4734" w:type="dxa"/>
          </w:tcPr>
          <w:p w14:paraId="6C275D60" w14:textId="39024CC7" w:rsidR="00BD107C" w:rsidRPr="007C0317" w:rsidRDefault="00BD107C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Sõiduraja abi- või hoidmissüsteem või samaväärne</w:t>
            </w:r>
          </w:p>
        </w:tc>
        <w:tc>
          <w:tcPr>
            <w:tcW w:w="4328" w:type="dxa"/>
          </w:tcPr>
          <w:p w14:paraId="3D361154" w14:textId="477C41F5" w:rsidR="00BD107C" w:rsidRPr="007C0317" w:rsidRDefault="00522E86" w:rsidP="00BD10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BD107C" w:rsidRPr="007C0317" w14:paraId="1E4951F6" w14:textId="77777777" w:rsidTr="00BE51AA">
        <w:trPr>
          <w:trHeight w:val="300"/>
        </w:trPr>
        <w:tc>
          <w:tcPr>
            <w:tcW w:w="4734" w:type="dxa"/>
          </w:tcPr>
          <w:p w14:paraId="711FD4A8" w14:textId="77777777" w:rsidR="00BD107C" w:rsidRPr="007C0317" w:rsidRDefault="00BD107C" w:rsidP="00802223">
            <w:pPr>
              <w:pStyle w:val="ListParagraph"/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</w:tcPr>
          <w:p w14:paraId="6D2E24DE" w14:textId="77777777" w:rsidR="00BD107C" w:rsidRPr="007C0317" w:rsidRDefault="00BD107C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02" w:rsidRPr="007C0317" w14:paraId="17B388D9" w14:textId="77777777" w:rsidTr="00BE51AA">
        <w:trPr>
          <w:trHeight w:val="300"/>
        </w:trPr>
        <w:tc>
          <w:tcPr>
            <w:tcW w:w="4734" w:type="dxa"/>
            <w:hideMark/>
          </w:tcPr>
          <w:p w14:paraId="07EB19EE" w14:textId="6FB0C88E" w:rsidR="00D72E02" w:rsidRPr="007C0317" w:rsidRDefault="00D72E02" w:rsidP="00802223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Mugavus</w:t>
            </w:r>
          </w:p>
        </w:tc>
        <w:tc>
          <w:tcPr>
            <w:tcW w:w="4328" w:type="dxa"/>
          </w:tcPr>
          <w:p w14:paraId="614E6632" w14:textId="77777777" w:rsidR="00D72E02" w:rsidRPr="007C0317" w:rsidRDefault="00D72E02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02" w:rsidRPr="007C0317" w14:paraId="10CFAFE9" w14:textId="77777777" w:rsidTr="00802223">
        <w:trPr>
          <w:trHeight w:val="374"/>
        </w:trPr>
        <w:tc>
          <w:tcPr>
            <w:tcW w:w="4734" w:type="dxa"/>
            <w:hideMark/>
          </w:tcPr>
          <w:p w14:paraId="5D95A9E6" w14:textId="5F990EA1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Parkimisandurid</w:t>
            </w:r>
            <w:r w:rsidR="00802223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ees ja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taga</w:t>
            </w:r>
          </w:p>
        </w:tc>
        <w:tc>
          <w:tcPr>
            <w:tcW w:w="4328" w:type="dxa"/>
          </w:tcPr>
          <w:p w14:paraId="51A3B7D1" w14:textId="0D1F00BB" w:rsidR="00D72E02" w:rsidRPr="007C0317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1A6ED62B" w14:textId="77777777" w:rsidTr="00BE51AA">
        <w:trPr>
          <w:trHeight w:val="300"/>
        </w:trPr>
        <w:tc>
          <w:tcPr>
            <w:tcW w:w="4734" w:type="dxa"/>
            <w:noWrap/>
            <w:hideMark/>
          </w:tcPr>
          <w:p w14:paraId="0A9C2F1A" w14:textId="33014EED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Tagumine parkimiskaamera/tahavaatekaamera</w:t>
            </w:r>
          </w:p>
        </w:tc>
        <w:tc>
          <w:tcPr>
            <w:tcW w:w="4328" w:type="dxa"/>
          </w:tcPr>
          <w:p w14:paraId="24C7A76D" w14:textId="796BBEA7" w:rsidR="00D72E02" w:rsidRPr="007C0317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5D338A" w:rsidRPr="007C0317" w14:paraId="477B5BE1" w14:textId="77777777" w:rsidTr="00BE51AA">
        <w:trPr>
          <w:trHeight w:val="300"/>
        </w:trPr>
        <w:tc>
          <w:tcPr>
            <w:tcW w:w="4734" w:type="dxa"/>
            <w:noWrap/>
          </w:tcPr>
          <w:p w14:paraId="3462D635" w14:textId="6E2E1ABB" w:rsidR="005D338A" w:rsidRPr="007C0317" w:rsidRDefault="000375EE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Võtmeta sisenemis- ja käivitussüsteem</w:t>
            </w:r>
          </w:p>
        </w:tc>
        <w:tc>
          <w:tcPr>
            <w:tcW w:w="4328" w:type="dxa"/>
          </w:tcPr>
          <w:p w14:paraId="4EC06F51" w14:textId="357DF9C4" w:rsidR="005D338A" w:rsidRPr="007C0317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0351243C" w14:textId="77777777" w:rsidTr="00BE51AA">
        <w:trPr>
          <w:trHeight w:val="300"/>
        </w:trPr>
        <w:tc>
          <w:tcPr>
            <w:tcW w:w="4734" w:type="dxa"/>
            <w:noWrap/>
            <w:hideMark/>
          </w:tcPr>
          <w:p w14:paraId="291AF3BC" w14:textId="5DDC537B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Automaatne kahe- või kolmetsooniline kliimaseade</w:t>
            </w:r>
          </w:p>
        </w:tc>
        <w:tc>
          <w:tcPr>
            <w:tcW w:w="4328" w:type="dxa"/>
          </w:tcPr>
          <w:p w14:paraId="0A052B0C" w14:textId="4772D303" w:rsidR="00D72E02" w:rsidRPr="007C0317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ahe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tsooniline kliimaseade</w:t>
            </w:r>
          </w:p>
        </w:tc>
      </w:tr>
      <w:tr w:rsidR="00D72E02" w:rsidRPr="007C0317" w14:paraId="26B2AB62" w14:textId="77777777" w:rsidTr="00BE51AA">
        <w:trPr>
          <w:trHeight w:val="300"/>
        </w:trPr>
        <w:tc>
          <w:tcPr>
            <w:tcW w:w="4734" w:type="dxa"/>
            <w:hideMark/>
          </w:tcPr>
          <w:p w14:paraId="5AE7C01A" w14:textId="626C799C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Elektriaknad ees ja taga </w:t>
            </w:r>
          </w:p>
        </w:tc>
        <w:tc>
          <w:tcPr>
            <w:tcW w:w="4328" w:type="dxa"/>
          </w:tcPr>
          <w:p w14:paraId="07C18908" w14:textId="29A0E93A" w:rsidR="00D72E02" w:rsidRPr="007C0317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07552485" w14:textId="77777777" w:rsidTr="00BE51AA">
        <w:trPr>
          <w:trHeight w:val="300"/>
        </w:trPr>
        <w:tc>
          <w:tcPr>
            <w:tcW w:w="4734" w:type="dxa"/>
            <w:hideMark/>
          </w:tcPr>
          <w:p w14:paraId="2F65A046" w14:textId="7C9078CF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Istmesoojendus esiistmetel</w:t>
            </w:r>
          </w:p>
        </w:tc>
        <w:tc>
          <w:tcPr>
            <w:tcW w:w="4328" w:type="dxa"/>
          </w:tcPr>
          <w:p w14:paraId="68C276D1" w14:textId="1D200D25" w:rsidR="00D72E02" w:rsidRPr="007C0317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406F64D1" w14:textId="77777777" w:rsidTr="00BE51AA">
        <w:trPr>
          <w:trHeight w:val="300"/>
        </w:trPr>
        <w:tc>
          <w:tcPr>
            <w:tcW w:w="4734" w:type="dxa"/>
            <w:hideMark/>
          </w:tcPr>
          <w:p w14:paraId="6866A7B4" w14:textId="7FD5D60F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Reguleeritava kõrgusega juhiiste</w:t>
            </w:r>
          </w:p>
        </w:tc>
        <w:tc>
          <w:tcPr>
            <w:tcW w:w="4328" w:type="dxa"/>
          </w:tcPr>
          <w:p w14:paraId="453C96BB" w14:textId="71A50B52" w:rsidR="00D72E02" w:rsidRPr="007C0317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61D43387" w14:textId="77777777" w:rsidTr="00BE51AA">
        <w:trPr>
          <w:trHeight w:val="300"/>
        </w:trPr>
        <w:tc>
          <w:tcPr>
            <w:tcW w:w="4734" w:type="dxa"/>
            <w:hideMark/>
          </w:tcPr>
          <w:p w14:paraId="0C7B7A73" w14:textId="1DD07A89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Ees </w:t>
            </w:r>
            <w:r w:rsidR="007C0317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ja pagasiruumis 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USB sisend </w:t>
            </w:r>
            <w:r w:rsidR="00F6419F" w:rsidRPr="007C0317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r w:rsidR="007C0317" w:rsidRPr="007C0317">
              <w:rPr>
                <w:rFonts w:ascii="Times New Roman" w:hAnsi="Times New Roman" w:cs="Times New Roman"/>
                <w:sz w:val="24"/>
                <w:szCs w:val="24"/>
              </w:rPr>
              <w:t>/või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sigaretisüütaja</w:t>
            </w:r>
            <w:r w:rsidR="00F6419F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pesa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12V</w:t>
            </w:r>
          </w:p>
        </w:tc>
        <w:tc>
          <w:tcPr>
            <w:tcW w:w="4328" w:type="dxa"/>
          </w:tcPr>
          <w:p w14:paraId="78153D0E" w14:textId="63B0428C" w:rsidR="00D72E02" w:rsidRPr="007C0317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00ED72E3" w14:textId="77777777" w:rsidTr="00BE51AA">
        <w:trPr>
          <w:trHeight w:val="300"/>
        </w:trPr>
        <w:tc>
          <w:tcPr>
            <w:tcW w:w="4734" w:type="dxa"/>
            <w:noWrap/>
            <w:hideMark/>
          </w:tcPr>
          <w:p w14:paraId="24C99C2F" w14:textId="428CE3E9" w:rsidR="00D72E02" w:rsidRPr="007C0317" w:rsidRDefault="00D72E02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Porimatid salongis (ees ja taga) – kumm</w:t>
            </w:r>
            <w:r w:rsidR="00802223" w:rsidRPr="007C0317">
              <w:rPr>
                <w:rFonts w:ascii="Times New Roman" w:hAnsi="Times New Roman" w:cs="Times New Roman"/>
                <w:sz w:val="24"/>
                <w:szCs w:val="24"/>
              </w:rPr>
              <w:t>ist</w:t>
            </w:r>
          </w:p>
        </w:tc>
        <w:tc>
          <w:tcPr>
            <w:tcW w:w="4328" w:type="dxa"/>
          </w:tcPr>
          <w:p w14:paraId="65797E41" w14:textId="7BF5D524" w:rsidR="00D72E02" w:rsidRPr="007C0317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71B0545B" w14:textId="77777777" w:rsidTr="00BE51AA">
        <w:trPr>
          <w:trHeight w:val="300"/>
        </w:trPr>
        <w:tc>
          <w:tcPr>
            <w:tcW w:w="4734" w:type="dxa"/>
            <w:hideMark/>
          </w:tcPr>
          <w:p w14:paraId="305D17D4" w14:textId="2D9D756A" w:rsidR="00D72E02" w:rsidRPr="007C0317" w:rsidRDefault="00537A1A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Tagumised tumendatud klaasid</w:t>
            </w:r>
          </w:p>
        </w:tc>
        <w:tc>
          <w:tcPr>
            <w:tcW w:w="4328" w:type="dxa"/>
          </w:tcPr>
          <w:p w14:paraId="7E67DDAE" w14:textId="20FEAF94" w:rsidR="00D72E02" w:rsidRPr="007C0317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7C0317" w14:paraId="0ECA40B1" w14:textId="77777777" w:rsidTr="00BE51AA">
        <w:trPr>
          <w:trHeight w:val="315"/>
        </w:trPr>
        <w:tc>
          <w:tcPr>
            <w:tcW w:w="4734" w:type="dxa"/>
            <w:hideMark/>
          </w:tcPr>
          <w:p w14:paraId="14A11E1F" w14:textId="0C4C162F" w:rsidR="00D72E02" w:rsidRPr="007C0317" w:rsidRDefault="00EA14B7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Android Auto ja</w:t>
            </w:r>
            <w:r w:rsidR="00182349" w:rsidRPr="007C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Apple Carplay toega meediasüsteem</w:t>
            </w:r>
          </w:p>
        </w:tc>
        <w:tc>
          <w:tcPr>
            <w:tcW w:w="4328" w:type="dxa"/>
          </w:tcPr>
          <w:p w14:paraId="040D56DE" w14:textId="65A29103" w:rsidR="00D72E02" w:rsidRPr="007C0317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D72E02" w:rsidRPr="00D451F6" w14:paraId="07D176D2" w14:textId="77777777" w:rsidTr="00BE51AA">
        <w:trPr>
          <w:trHeight w:val="315"/>
        </w:trPr>
        <w:tc>
          <w:tcPr>
            <w:tcW w:w="4734" w:type="dxa"/>
          </w:tcPr>
          <w:p w14:paraId="00208911" w14:textId="26F8821A" w:rsidR="00D72E02" w:rsidRPr="007C0317" w:rsidRDefault="00802223" w:rsidP="001823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17">
              <w:rPr>
                <w:rFonts w:ascii="Times New Roman" w:hAnsi="Times New Roman" w:cs="Times New Roman"/>
                <w:sz w:val="24"/>
                <w:szCs w:val="24"/>
              </w:rPr>
              <w:t>Rool vähemalt neljas erinevas suunas reguleeritav</w:t>
            </w:r>
          </w:p>
        </w:tc>
        <w:tc>
          <w:tcPr>
            <w:tcW w:w="4328" w:type="dxa"/>
          </w:tcPr>
          <w:p w14:paraId="7B36FE94" w14:textId="28A20E89" w:rsidR="00D72E02" w:rsidRPr="009219B9" w:rsidRDefault="00CF14BF" w:rsidP="00DA4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</w:tbl>
    <w:p w14:paraId="39BADFD1" w14:textId="77777777" w:rsidR="001E7668" w:rsidRDefault="001E7668" w:rsidP="00373EBF"/>
    <w:sectPr w:rsidR="001E7668" w:rsidSect="00852E4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7FCDA" w14:textId="77777777" w:rsidR="005547E4" w:rsidRDefault="005547E4" w:rsidP="00744932">
      <w:pPr>
        <w:spacing w:after="0" w:line="240" w:lineRule="auto"/>
      </w:pPr>
      <w:r>
        <w:separator/>
      </w:r>
    </w:p>
  </w:endnote>
  <w:endnote w:type="continuationSeparator" w:id="0">
    <w:p w14:paraId="0C886ED2" w14:textId="77777777" w:rsidR="005547E4" w:rsidRDefault="005547E4" w:rsidP="0074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26EBB" w14:textId="77777777" w:rsidR="005547E4" w:rsidRDefault="005547E4" w:rsidP="00744932">
      <w:pPr>
        <w:spacing w:after="0" w:line="240" w:lineRule="auto"/>
      </w:pPr>
      <w:r>
        <w:separator/>
      </w:r>
    </w:p>
  </w:footnote>
  <w:footnote w:type="continuationSeparator" w:id="0">
    <w:p w14:paraId="4F2EC49F" w14:textId="77777777" w:rsidR="005547E4" w:rsidRDefault="005547E4" w:rsidP="00744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5F36D" w14:textId="386B65A2" w:rsidR="008A6743" w:rsidRDefault="008A67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26D1B2" wp14:editId="13E16F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910" cy="354965"/>
              <wp:effectExtent l="0" t="0" r="8890" b="6985"/>
              <wp:wrapNone/>
              <wp:docPr id="1920726843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49C23" w14:textId="00069714" w:rsidR="008A6743" w:rsidRPr="008A6743" w:rsidRDefault="008A6743" w:rsidP="008A6743">
                          <w:pPr>
                            <w:spacing w:after="0"/>
                            <w:rPr>
                              <w:rFonts w:ascii="Roboto" w:eastAsia="Roboto" w:hAnsi="Roboto" w:cs="Roboto"/>
                              <w:noProof/>
                              <w:color w:val="512B2B"/>
                              <w:sz w:val="20"/>
                              <w:szCs w:val="20"/>
                            </w:rPr>
                          </w:pPr>
                          <w:r w:rsidRPr="008A6743">
                            <w:rPr>
                              <w:rFonts w:ascii="Roboto" w:eastAsia="Roboto" w:hAnsi="Roboto" w:cs="Roboto"/>
                              <w:noProof/>
                              <w:color w:val="512B2B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6D1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53.3pt;height:27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02A49C23" w14:textId="00069714" w:rsidR="008A6743" w:rsidRPr="008A6743" w:rsidRDefault="008A6743" w:rsidP="008A6743">
                    <w:pPr>
                      <w:spacing w:after="0"/>
                      <w:rPr>
                        <w:rFonts w:ascii="Roboto" w:eastAsia="Roboto" w:hAnsi="Roboto" w:cs="Roboto"/>
                        <w:noProof/>
                        <w:color w:val="512B2B"/>
                        <w:sz w:val="20"/>
                        <w:szCs w:val="20"/>
                      </w:rPr>
                    </w:pPr>
                    <w:r w:rsidRPr="008A6743">
                      <w:rPr>
                        <w:rFonts w:ascii="Roboto" w:eastAsia="Roboto" w:hAnsi="Roboto" w:cs="Roboto"/>
                        <w:noProof/>
                        <w:color w:val="512B2B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F287" w14:textId="2D67F42E" w:rsidR="008D6BB8" w:rsidRDefault="008A6743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0F640D" wp14:editId="243C61AA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910" cy="354965"/>
              <wp:effectExtent l="0" t="0" r="8890" b="6985"/>
              <wp:wrapNone/>
              <wp:docPr id="1867197023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59469" w14:textId="3A3B5231" w:rsidR="008A6743" w:rsidRPr="008A6743" w:rsidRDefault="008A6743" w:rsidP="008A6743">
                          <w:pPr>
                            <w:spacing w:after="0"/>
                            <w:rPr>
                              <w:rFonts w:ascii="Roboto" w:eastAsia="Roboto" w:hAnsi="Roboto" w:cs="Roboto"/>
                              <w:noProof/>
                              <w:color w:val="512B2B"/>
                              <w:sz w:val="20"/>
                              <w:szCs w:val="20"/>
                            </w:rPr>
                          </w:pPr>
                          <w:r w:rsidRPr="008A6743">
                            <w:rPr>
                              <w:rFonts w:ascii="Roboto" w:eastAsia="Roboto" w:hAnsi="Roboto" w:cs="Roboto"/>
                              <w:noProof/>
                              <w:color w:val="512B2B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F640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left:0;text-align:left;margin-left:0;margin-top:0;width:53.3pt;height:27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BA59469" w14:textId="3A3B5231" w:rsidR="008A6743" w:rsidRPr="008A6743" w:rsidRDefault="008A6743" w:rsidP="008A6743">
                    <w:pPr>
                      <w:spacing w:after="0"/>
                      <w:rPr>
                        <w:rFonts w:ascii="Roboto" w:eastAsia="Roboto" w:hAnsi="Roboto" w:cs="Roboto"/>
                        <w:noProof/>
                        <w:color w:val="512B2B"/>
                        <w:sz w:val="20"/>
                        <w:szCs w:val="20"/>
                      </w:rPr>
                    </w:pPr>
                    <w:r w:rsidRPr="008A6743">
                      <w:rPr>
                        <w:rFonts w:ascii="Roboto" w:eastAsia="Roboto" w:hAnsi="Roboto" w:cs="Roboto"/>
                        <w:noProof/>
                        <w:color w:val="512B2B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4932" w:rsidRPr="00B60C5F">
      <w:rPr>
        <w:rFonts w:ascii="Times New Roman" w:hAnsi="Times New Roman" w:cs="Times New Roman"/>
        <w:sz w:val="24"/>
        <w:szCs w:val="24"/>
      </w:rPr>
      <w:t>Lisa 1</w:t>
    </w:r>
  </w:p>
  <w:p w14:paraId="06A9BFFE" w14:textId="4545AFE0" w:rsidR="00744932" w:rsidRPr="00B60C5F" w:rsidRDefault="00744932" w:rsidP="00B60C5F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B60C5F">
      <w:rPr>
        <w:rFonts w:ascii="Times New Roman" w:hAnsi="Times New Roman" w:cs="Times New Roman"/>
        <w:sz w:val="24"/>
        <w:szCs w:val="24"/>
      </w:rPr>
      <w:t>Tehniline kirjeldus</w:t>
    </w:r>
  </w:p>
  <w:p w14:paraId="7C5794BF" w14:textId="49E41E30" w:rsidR="00744932" w:rsidRPr="00B60C5F" w:rsidRDefault="00744932" w:rsidP="00B60C5F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E011A" w14:textId="0187EAC2" w:rsidR="008A6743" w:rsidRDefault="008A67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45BA17" wp14:editId="5FA53F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910" cy="354965"/>
              <wp:effectExtent l="0" t="0" r="8890" b="6985"/>
              <wp:wrapNone/>
              <wp:docPr id="1140112300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6E9A11" w14:textId="19195EE9" w:rsidR="008A6743" w:rsidRPr="008A6743" w:rsidRDefault="008A6743" w:rsidP="008A6743">
                          <w:pPr>
                            <w:spacing w:after="0"/>
                            <w:rPr>
                              <w:rFonts w:ascii="Roboto" w:eastAsia="Roboto" w:hAnsi="Roboto" w:cs="Roboto"/>
                              <w:noProof/>
                              <w:color w:val="512B2B"/>
                              <w:sz w:val="20"/>
                              <w:szCs w:val="20"/>
                            </w:rPr>
                          </w:pPr>
                          <w:r w:rsidRPr="008A6743">
                            <w:rPr>
                              <w:rFonts w:ascii="Roboto" w:eastAsia="Roboto" w:hAnsi="Roboto" w:cs="Roboto"/>
                              <w:noProof/>
                              <w:color w:val="512B2B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5BA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53.3pt;height:27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676E9A11" w14:textId="19195EE9" w:rsidR="008A6743" w:rsidRPr="008A6743" w:rsidRDefault="008A6743" w:rsidP="008A6743">
                    <w:pPr>
                      <w:spacing w:after="0"/>
                      <w:rPr>
                        <w:rFonts w:ascii="Roboto" w:eastAsia="Roboto" w:hAnsi="Roboto" w:cs="Roboto"/>
                        <w:noProof/>
                        <w:color w:val="512B2B"/>
                        <w:sz w:val="20"/>
                        <w:szCs w:val="20"/>
                      </w:rPr>
                    </w:pPr>
                    <w:r w:rsidRPr="008A6743">
                      <w:rPr>
                        <w:rFonts w:ascii="Roboto" w:eastAsia="Roboto" w:hAnsi="Roboto" w:cs="Roboto"/>
                        <w:noProof/>
                        <w:color w:val="512B2B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A0EAD"/>
    <w:multiLevelType w:val="hybridMultilevel"/>
    <w:tmpl w:val="4042765A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2C3400"/>
    <w:multiLevelType w:val="hybridMultilevel"/>
    <w:tmpl w:val="4042765A"/>
    <w:lvl w:ilvl="0" w:tplc="EBBC430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E02F6E"/>
    <w:multiLevelType w:val="multilevel"/>
    <w:tmpl w:val="1B200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39760479">
    <w:abstractNumId w:val="2"/>
  </w:num>
  <w:num w:numId="2" w16cid:durableId="358705796">
    <w:abstractNumId w:val="1"/>
  </w:num>
  <w:num w:numId="3" w16cid:durableId="102709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4B"/>
    <w:rsid w:val="000375EE"/>
    <w:rsid w:val="00061B06"/>
    <w:rsid w:val="0006421F"/>
    <w:rsid w:val="00072861"/>
    <w:rsid w:val="00095556"/>
    <w:rsid w:val="000A4535"/>
    <w:rsid w:val="000D7B49"/>
    <w:rsid w:val="000F398C"/>
    <w:rsid w:val="001035B9"/>
    <w:rsid w:val="0011670D"/>
    <w:rsid w:val="001475B7"/>
    <w:rsid w:val="00182349"/>
    <w:rsid w:val="001872DA"/>
    <w:rsid w:val="00192774"/>
    <w:rsid w:val="001A7EA9"/>
    <w:rsid w:val="001B006B"/>
    <w:rsid w:val="001C56E3"/>
    <w:rsid w:val="001E7668"/>
    <w:rsid w:val="001E7F5B"/>
    <w:rsid w:val="00205D07"/>
    <w:rsid w:val="00231586"/>
    <w:rsid w:val="002379E0"/>
    <w:rsid w:val="00253F02"/>
    <w:rsid w:val="00254B15"/>
    <w:rsid w:val="00280FEE"/>
    <w:rsid w:val="002846C6"/>
    <w:rsid w:val="002B6DE1"/>
    <w:rsid w:val="002C71B3"/>
    <w:rsid w:val="002F7A7E"/>
    <w:rsid w:val="0030305F"/>
    <w:rsid w:val="0033053D"/>
    <w:rsid w:val="00334991"/>
    <w:rsid w:val="0035150A"/>
    <w:rsid w:val="00351A15"/>
    <w:rsid w:val="00373EBF"/>
    <w:rsid w:val="00397BE0"/>
    <w:rsid w:val="003B7401"/>
    <w:rsid w:val="003C285D"/>
    <w:rsid w:val="003F0BE1"/>
    <w:rsid w:val="00467CCA"/>
    <w:rsid w:val="00490000"/>
    <w:rsid w:val="004A6B16"/>
    <w:rsid w:val="004D4264"/>
    <w:rsid w:val="004E625A"/>
    <w:rsid w:val="005148D0"/>
    <w:rsid w:val="00522E86"/>
    <w:rsid w:val="00525E47"/>
    <w:rsid w:val="00537A1A"/>
    <w:rsid w:val="005547E4"/>
    <w:rsid w:val="005706F9"/>
    <w:rsid w:val="00570DA5"/>
    <w:rsid w:val="00575674"/>
    <w:rsid w:val="005869EA"/>
    <w:rsid w:val="005D27A7"/>
    <w:rsid w:val="005D338A"/>
    <w:rsid w:val="005E122D"/>
    <w:rsid w:val="00600337"/>
    <w:rsid w:val="006251EF"/>
    <w:rsid w:val="006417EF"/>
    <w:rsid w:val="00643F2D"/>
    <w:rsid w:val="0067272C"/>
    <w:rsid w:val="0069529A"/>
    <w:rsid w:val="006A3541"/>
    <w:rsid w:val="006C7507"/>
    <w:rsid w:val="006D3638"/>
    <w:rsid w:val="006D7704"/>
    <w:rsid w:val="006E490D"/>
    <w:rsid w:val="006F0CF3"/>
    <w:rsid w:val="006F16F0"/>
    <w:rsid w:val="00720678"/>
    <w:rsid w:val="00741D25"/>
    <w:rsid w:val="00744932"/>
    <w:rsid w:val="00757C77"/>
    <w:rsid w:val="00777900"/>
    <w:rsid w:val="00794C2E"/>
    <w:rsid w:val="00795286"/>
    <w:rsid w:val="007B19E7"/>
    <w:rsid w:val="007C0317"/>
    <w:rsid w:val="007C48D2"/>
    <w:rsid w:val="007F746C"/>
    <w:rsid w:val="00802223"/>
    <w:rsid w:val="00816BFD"/>
    <w:rsid w:val="00833C9B"/>
    <w:rsid w:val="008435EC"/>
    <w:rsid w:val="00852E4B"/>
    <w:rsid w:val="00863749"/>
    <w:rsid w:val="00864615"/>
    <w:rsid w:val="008A0BED"/>
    <w:rsid w:val="008A268B"/>
    <w:rsid w:val="008A6743"/>
    <w:rsid w:val="008D597E"/>
    <w:rsid w:val="008D6BB8"/>
    <w:rsid w:val="009501FC"/>
    <w:rsid w:val="009C1709"/>
    <w:rsid w:val="009D0FC9"/>
    <w:rsid w:val="00A031F7"/>
    <w:rsid w:val="00A1132D"/>
    <w:rsid w:val="00A40251"/>
    <w:rsid w:val="00A409BD"/>
    <w:rsid w:val="00A46C53"/>
    <w:rsid w:val="00AA6BE6"/>
    <w:rsid w:val="00AC38C7"/>
    <w:rsid w:val="00AD23E2"/>
    <w:rsid w:val="00AD4E7D"/>
    <w:rsid w:val="00B16241"/>
    <w:rsid w:val="00B3672C"/>
    <w:rsid w:val="00B42ACC"/>
    <w:rsid w:val="00B4357D"/>
    <w:rsid w:val="00B44B2B"/>
    <w:rsid w:val="00B44E68"/>
    <w:rsid w:val="00B60C5F"/>
    <w:rsid w:val="00B94D2B"/>
    <w:rsid w:val="00BC511F"/>
    <w:rsid w:val="00BD107C"/>
    <w:rsid w:val="00BD4656"/>
    <w:rsid w:val="00BE51AA"/>
    <w:rsid w:val="00C131CF"/>
    <w:rsid w:val="00C42B24"/>
    <w:rsid w:val="00CA4944"/>
    <w:rsid w:val="00CB600C"/>
    <w:rsid w:val="00CB6801"/>
    <w:rsid w:val="00CE7449"/>
    <w:rsid w:val="00CF088B"/>
    <w:rsid w:val="00CF14BF"/>
    <w:rsid w:val="00D07BF0"/>
    <w:rsid w:val="00D10F77"/>
    <w:rsid w:val="00D2537F"/>
    <w:rsid w:val="00D30761"/>
    <w:rsid w:val="00D3330C"/>
    <w:rsid w:val="00D43D76"/>
    <w:rsid w:val="00D4457A"/>
    <w:rsid w:val="00D6264E"/>
    <w:rsid w:val="00D72E02"/>
    <w:rsid w:val="00DE6C18"/>
    <w:rsid w:val="00E464AE"/>
    <w:rsid w:val="00E5693E"/>
    <w:rsid w:val="00E62AC5"/>
    <w:rsid w:val="00E62D33"/>
    <w:rsid w:val="00E746FE"/>
    <w:rsid w:val="00EA1279"/>
    <w:rsid w:val="00EA14B7"/>
    <w:rsid w:val="00EC124A"/>
    <w:rsid w:val="00EF3640"/>
    <w:rsid w:val="00F0266D"/>
    <w:rsid w:val="00F6419F"/>
    <w:rsid w:val="00F8140D"/>
    <w:rsid w:val="00FA1A69"/>
    <w:rsid w:val="00FE004F"/>
    <w:rsid w:val="00FE4DCE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C5A8"/>
  <w15:chartTrackingRefBased/>
  <w15:docId w15:val="{B36EA96C-6A86-43AB-BACC-C5064019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E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E4B"/>
    <w:pPr>
      <w:ind w:left="720"/>
      <w:contextualSpacing/>
    </w:pPr>
  </w:style>
  <w:style w:type="table" w:styleId="TableGrid">
    <w:name w:val="Table Grid"/>
    <w:basedOn w:val="TableNormal"/>
    <w:uiPriority w:val="39"/>
    <w:rsid w:val="00852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131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13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1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1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1C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4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932"/>
  </w:style>
  <w:style w:type="paragraph" w:styleId="Footer">
    <w:name w:val="footer"/>
    <w:basedOn w:val="Normal"/>
    <w:link w:val="FooterChar"/>
    <w:uiPriority w:val="99"/>
    <w:unhideWhenUsed/>
    <w:rsid w:val="00744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91dcf59-61eb-49c4-84a8-8c7e0702d772}" enabled="1" method="Standard" siteId="{3d3309e9-342a-4198-8e2d-01a542e3ff21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689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Liivak</dc:creator>
  <cp:keywords/>
  <dc:description/>
  <cp:lastModifiedBy>Erika Halop</cp:lastModifiedBy>
  <cp:revision>2</cp:revision>
  <cp:lastPrinted>2026-03-05T15:08:00Z</cp:lastPrinted>
  <dcterms:created xsi:type="dcterms:W3CDTF">2026-07-29T10:38:00Z</dcterms:created>
  <dcterms:modified xsi:type="dcterms:W3CDTF">2026-07-29T10:38:00Z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2026-02-03T10:46:47Z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08743e80-c55e-4cbf-a871-aee9b199708a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lassificationContentMarkingHeaderShapeIds">
    <vt:lpwstr>43f4bbac,727bf73b,6f4b2a5f</vt:lpwstr>
  </property>
  <property fmtid="{D5CDD505-2E9C-101B-9397-08002B2CF9AE}" pid="11" name="ClassificationContentMarkingHeaderFontProps">
    <vt:lpwstr>#512b2b,10,Roboto</vt:lpwstr>
  </property>
  <property fmtid="{D5CDD505-2E9C-101B-9397-08002B2CF9AE}" pid="12" name="ClassificationContentMarkingHeaderText">
    <vt:lpwstr>Confidential</vt:lpwstr>
  </property>
</Properties>
</file>